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66"/>
        <w:gridCol w:w="989"/>
        <w:gridCol w:w="798"/>
        <w:gridCol w:w="994"/>
        <w:gridCol w:w="901"/>
        <w:gridCol w:w="340"/>
        <w:gridCol w:w="320"/>
        <w:gridCol w:w="1647"/>
      </w:tblGrid>
      <w:tr w:rsidR="00C569D2" w:rsidRPr="0030026A" w14:paraId="0687199D" w14:textId="77777777" w:rsidTr="00C569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0A1F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FF5050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Ime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prezime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učitelja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: </w:t>
            </w:r>
          </w:p>
        </w:tc>
      </w:tr>
      <w:tr w:rsidR="00C569D2" w:rsidRPr="0030026A" w14:paraId="7B1D5E4D" w14:textId="77777777" w:rsidTr="00C569D2">
        <w:trPr>
          <w:trHeight w:val="40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410E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Razredni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odjel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5F38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30026A">
              <w:rPr>
                <w:rFonts w:ascii="Candara" w:eastAsia="Times New Roman" w:hAnsi="Candara" w:cs="Arial"/>
                <w:lang w:bidi="ar-SA"/>
              </w:rPr>
              <w:t>8.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DCD5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30026A">
              <w:rPr>
                <w:rFonts w:ascii="Candara" w:eastAsia="Times New Roman" w:hAnsi="Candara" w:cs="Arial"/>
                <w:b/>
                <w:lang w:bidi="ar-SA"/>
              </w:rPr>
              <w:t xml:space="preserve">Red.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lang w:bidi="ar-SA"/>
              </w:rPr>
              <w:t>broj</w:t>
            </w:r>
            <w:proofErr w:type="spellEnd"/>
            <w:r w:rsidRPr="0030026A">
              <w:rPr>
                <w:rFonts w:ascii="Candara" w:eastAsia="Times New Roman" w:hAnsi="Candara" w:cs="Arial"/>
                <w:b/>
                <w:lang w:bidi="ar-SA"/>
              </w:rPr>
              <w:t xml:space="preserve">.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lang w:bidi="ar-SA"/>
              </w:rPr>
              <w:t xml:space="preserve">:  </w:t>
            </w: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AA06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8F6E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lang w:bidi="ar-SA"/>
              </w:rPr>
              <w:t>Nadnevak</w:t>
            </w:r>
            <w:proofErr w:type="spellEnd"/>
            <w:r w:rsidRPr="0030026A">
              <w:rPr>
                <w:rFonts w:ascii="Candara" w:eastAsia="Times New Roman" w:hAnsi="Candara" w:cs="Arial"/>
                <w:b/>
                <w:lang w:bidi="ar-SA"/>
              </w:rPr>
              <w:t xml:space="preserve">: </w:t>
            </w:r>
          </w:p>
        </w:tc>
        <w:tc>
          <w:tcPr>
            <w:tcW w:w="19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5456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C569D2" w:rsidRPr="0030026A" w14:paraId="0FCC58AB" w14:textId="77777777" w:rsidTr="00C569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A1F1" w14:textId="28250A4D" w:rsidR="00C569D2" w:rsidRPr="0030026A" w:rsidRDefault="00C569D2" w:rsidP="00C569D2">
            <w:pPr>
              <w:suppressAutoHyphens/>
              <w:autoSpaceDN w:val="0"/>
              <w:spacing w:after="0" w:line="240" w:lineRule="auto"/>
              <w:ind w:left="2127" w:hanging="2127"/>
              <w:rPr>
                <w:rFonts w:ascii="Candara" w:hAnsi="Candar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Naziv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nastavne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jedinice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 </w:t>
            </w:r>
            <w:proofErr w:type="spellStart"/>
            <w:r w:rsidR="00D1798F"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>Informacije</w:t>
            </w:r>
            <w:proofErr w:type="spellEnd"/>
            <w:r w:rsidR="00D1798F"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="00D1798F"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>su</w:t>
            </w:r>
            <w:proofErr w:type="spellEnd"/>
            <w:r w:rsidR="00D1798F"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="00D1798F"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>prozor</w:t>
            </w:r>
            <w:proofErr w:type="spellEnd"/>
            <w:r w:rsidR="00D1798F"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 xml:space="preserve"> u </w:t>
            </w:r>
            <w:proofErr w:type="spellStart"/>
            <w:r w:rsidR="00D1798F"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>svijet</w:t>
            </w:r>
            <w:proofErr w:type="spellEnd"/>
          </w:p>
        </w:tc>
      </w:tr>
      <w:tr w:rsidR="00C569D2" w:rsidRPr="0030026A" w14:paraId="76F8A822" w14:textId="77777777" w:rsidTr="00C569D2">
        <w:trPr>
          <w:trHeight w:val="683"/>
        </w:trPr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61DA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Predmetno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područje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14:paraId="1820B7D9" w14:textId="5A882E6A" w:rsidR="00C569D2" w:rsidRPr="0030026A" w:rsidRDefault="003B7670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Hrvatski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j</w:t>
            </w:r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>ezik</w:t>
            </w:r>
            <w:proofErr w:type="spellEnd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>komunikacija</w:t>
            </w:r>
            <w:proofErr w:type="spellEnd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/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   </w:t>
            </w:r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C </w:t>
            </w:r>
            <w:proofErr w:type="spellStart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>Kultura</w:t>
            </w:r>
            <w:proofErr w:type="spellEnd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>mediji</w:t>
            </w:r>
            <w:proofErr w:type="spellEnd"/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  <w:tc>
          <w:tcPr>
            <w:tcW w:w="27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B688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30026A">
              <w:rPr>
                <w:rFonts w:ascii="Candara" w:eastAsia="Times New Roman" w:hAnsi="Candara" w:cs="Arial"/>
                <w:b/>
                <w:lang w:bidi="ar-SA"/>
              </w:rPr>
              <w:t xml:space="preserve">Tip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lang w:bidi="ar-SA"/>
              </w:rPr>
              <w:t>nastavnoga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lang w:bidi="ar-SA"/>
              </w:rPr>
              <w:t>:</w:t>
            </w:r>
          </w:p>
          <w:p w14:paraId="531C49CF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lang w:bidi="ar-SA"/>
              </w:rPr>
              <w:t>vježba</w:t>
            </w:r>
            <w:proofErr w:type="spellEnd"/>
            <w:r w:rsidRPr="0030026A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32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7232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14:paraId="1951ECDD" w14:textId="5578343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frontalni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r w:rsidRPr="0030026A">
              <w:rPr>
                <w:rFonts w:ascii="Candara" w:hAnsi="Candara" w:cs="Arial"/>
              </w:rPr>
              <w:t xml:space="preserve">rad u </w:t>
            </w:r>
            <w:proofErr w:type="spellStart"/>
            <w:r w:rsidRPr="0030026A">
              <w:rPr>
                <w:rFonts w:ascii="Candara" w:hAnsi="Candara" w:cs="Arial"/>
              </w:rPr>
              <w:t>skupini</w:t>
            </w:r>
            <w:proofErr w:type="spellEnd"/>
          </w:p>
        </w:tc>
      </w:tr>
      <w:tr w:rsidR="00C569D2" w:rsidRPr="0030026A" w14:paraId="73F36BA4" w14:textId="77777777" w:rsidTr="00C569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15FD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</w:t>
            </w:r>
            <w:proofErr w:type="spellEnd"/>
            <w:r w:rsidRPr="0030026A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ishodi</w:t>
            </w:r>
            <w:proofErr w:type="spellEnd"/>
            <w:r w:rsidRPr="0030026A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na</w:t>
            </w:r>
            <w:proofErr w:type="spellEnd"/>
            <w:r w:rsidRPr="0030026A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razini</w:t>
            </w:r>
            <w:proofErr w:type="spellEnd"/>
            <w:r w:rsidRPr="0030026A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/>
                <w:bCs/>
              </w:rPr>
              <w:t>predmetnoga</w:t>
            </w:r>
            <w:proofErr w:type="spellEnd"/>
            <w:r w:rsidRPr="0030026A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/>
                <w:bCs/>
              </w:rPr>
              <w:t>kurikuluma</w:t>
            </w:r>
            <w:proofErr w:type="spellEnd"/>
          </w:p>
        </w:tc>
      </w:tr>
      <w:tr w:rsidR="00C569D2" w:rsidRPr="0030026A" w14:paraId="6DED092D" w14:textId="77777777" w:rsidTr="00C569D2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5F86" w14:textId="77777777" w:rsidR="00C569D2" w:rsidRPr="0030026A" w:rsidRDefault="00C569D2" w:rsidP="00C569D2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OŠ HJ C.8.1.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Učenik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prosuđuje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utjecaj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medijskih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tekstova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radi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komercijalizacije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.</w:t>
            </w:r>
          </w:p>
          <w:p w14:paraId="1DDE75B8" w14:textId="77777777" w:rsidR="00C569D2" w:rsidRPr="0030026A" w:rsidRDefault="00C569D2" w:rsidP="00C569D2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OŠ HJ A.8.1.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Učenik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govori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i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razgovara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u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skladu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sa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svrhom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govorenja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i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sudjeluje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u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planiranoj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raspravi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.</w:t>
            </w:r>
          </w:p>
          <w:p w14:paraId="7A56C5BE" w14:textId="77777777" w:rsidR="00C569D2" w:rsidRPr="0030026A" w:rsidRDefault="00C569D2" w:rsidP="00C569D2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OŠ HJ A.8.2.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Učenik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sluša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tekst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prosuđuje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značenje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teksta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i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povezuje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ga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sa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stečenim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znanjem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i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>iskustvom</w:t>
            </w:r>
            <w:proofErr w:type="spellEnd"/>
            <w:r w:rsidRPr="0030026A">
              <w:rPr>
                <w:rFonts w:ascii="Candara" w:hAnsi="Candara"/>
                <w:color w:val="231F20"/>
                <w:sz w:val="22"/>
                <w:szCs w:val="22"/>
              </w:rPr>
              <w:t xml:space="preserve">. </w:t>
            </w:r>
          </w:p>
        </w:tc>
      </w:tr>
      <w:tr w:rsidR="00C569D2" w:rsidRPr="0030026A" w14:paraId="60ED7BE3" w14:textId="77777777" w:rsidTr="00C569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5E6A1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teme</w:t>
            </w:r>
            <w:proofErr w:type="spellEnd"/>
          </w:p>
        </w:tc>
      </w:tr>
      <w:tr w:rsidR="00C569D2" w:rsidRPr="0030026A" w14:paraId="15FBDEAF" w14:textId="77777777" w:rsidTr="00C569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A5A9" w14:textId="77777777" w:rsidR="00C569D2" w:rsidRPr="0030026A" w:rsidRDefault="00C569D2" w:rsidP="00C56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30026A">
              <w:rPr>
                <w:rFonts w:ascii="Candara" w:hAnsi="Candara" w:cs="Arial"/>
                <w:bCs/>
              </w:rPr>
              <w:t>Sluša</w:t>
            </w:r>
            <w:proofErr w:type="spellEnd"/>
            <w:r w:rsidRPr="0030026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Cs/>
              </w:rPr>
              <w:t>sugovornika</w:t>
            </w:r>
            <w:proofErr w:type="spellEnd"/>
            <w:r w:rsidRPr="0030026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Cs/>
              </w:rPr>
              <w:t>i</w:t>
            </w:r>
            <w:proofErr w:type="spellEnd"/>
            <w:r w:rsidRPr="0030026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Cs/>
              </w:rPr>
              <w:t>vrednuje</w:t>
            </w:r>
            <w:proofErr w:type="spellEnd"/>
            <w:r w:rsidRPr="0030026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Cs/>
              </w:rPr>
              <w:t>njegovo</w:t>
            </w:r>
            <w:proofErr w:type="spellEnd"/>
            <w:r w:rsidRPr="0030026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Cs/>
              </w:rPr>
              <w:t>izlaganje</w:t>
            </w:r>
            <w:proofErr w:type="spellEnd"/>
            <w:r w:rsidRPr="0030026A">
              <w:rPr>
                <w:rFonts w:ascii="Candara" w:hAnsi="Candara" w:cs="Arial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 w:cs="Arial"/>
                <w:bCs/>
              </w:rPr>
              <w:t>izlaganje</w:t>
            </w:r>
            <w:proofErr w:type="spellEnd"/>
            <w:r w:rsidRPr="0030026A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  <w:bCs/>
              </w:rPr>
              <w:t>skupine</w:t>
            </w:r>
            <w:proofErr w:type="spellEnd"/>
            <w:r w:rsidRPr="0030026A">
              <w:rPr>
                <w:rFonts w:ascii="Candara" w:hAnsi="Candara" w:cs="Calibri"/>
                <w:bCs/>
              </w:rPr>
              <w:t xml:space="preserve">. </w:t>
            </w:r>
          </w:p>
          <w:p w14:paraId="26FDF0FB" w14:textId="77777777" w:rsidR="00C569D2" w:rsidRPr="0030026A" w:rsidRDefault="00C569D2" w:rsidP="00C56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Izlaže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na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zadanu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/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odabranu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temu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jasno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sustavno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te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sudjeluje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spontanoj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planiranoj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raspravi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77128394" w14:textId="77777777" w:rsidR="00C569D2" w:rsidRPr="0030026A" w:rsidRDefault="00C569D2" w:rsidP="00C56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Objašnjava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utjecaj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medijskih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poruka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na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oblikovanje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vlastitih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stavova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C4EC006" w14:textId="77777777" w:rsidR="00C569D2" w:rsidRPr="0030026A" w:rsidRDefault="00C569D2" w:rsidP="00C56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Uočava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sastavne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elemente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hipermedije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: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međusobno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povezani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tekst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slika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, video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zvuk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4297861" w14:textId="77777777" w:rsidR="00C569D2" w:rsidRPr="0030026A" w:rsidRDefault="00C569D2" w:rsidP="00C56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Služi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se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poveznicama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koje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proširuju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sadržaj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teksta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C569D2" w:rsidRPr="0030026A" w14:paraId="16B7AF05" w14:textId="77777777" w:rsidTr="00C569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90F3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</w:p>
        </w:tc>
      </w:tr>
      <w:tr w:rsidR="00C569D2" w:rsidRPr="0030026A" w14:paraId="29D9501D" w14:textId="77777777" w:rsidTr="00C569D2">
        <w:trPr>
          <w:trHeight w:val="2061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064B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Učenik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će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71783CEA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  <w:color w:val="231F20"/>
                <w:shd w:val="clear" w:color="auto" w:fill="FFFFFF"/>
              </w:rPr>
            </w:pPr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–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govoriti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tekst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skladu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svrhom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govorenja</w:t>
            </w:r>
            <w:proofErr w:type="spellEnd"/>
          </w:p>
          <w:p w14:paraId="2CC5DCC3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  <w:color w:val="231F20"/>
                <w:shd w:val="clear" w:color="auto" w:fill="FFFFFF"/>
              </w:rPr>
            </w:pPr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–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primjenjivati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vještine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razgovora</w:t>
            </w:r>
            <w:proofErr w:type="spellEnd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 u </w:t>
            </w:r>
            <w:proofErr w:type="spellStart"/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skupini</w:t>
            </w:r>
            <w:proofErr w:type="spellEnd"/>
          </w:p>
          <w:p w14:paraId="3DB2F324" w14:textId="724A6B16" w:rsidR="00C569D2" w:rsidRPr="0030026A" w:rsidRDefault="00C569D2" w:rsidP="00C569D2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– </w:t>
            </w:r>
            <w:proofErr w:type="spellStart"/>
            <w:r w:rsidR="00A078C7" w:rsidRPr="0030026A">
              <w:rPr>
                <w:rFonts w:ascii="Candara" w:hAnsi="Candara"/>
                <w:color w:val="231F20"/>
                <w:shd w:val="clear" w:color="auto" w:fill="FFFFFF"/>
              </w:rPr>
              <w:t>p</w:t>
            </w:r>
            <w:r w:rsidR="00A078C7" w:rsidRPr="0030026A">
              <w:rPr>
                <w:rFonts w:ascii="Candara" w:hAnsi="Candara"/>
                <w:bCs/>
              </w:rPr>
              <w:t>rocijeniti</w:t>
            </w:r>
            <w:proofErr w:type="spellEnd"/>
            <w:r w:rsidR="00A078C7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A078C7" w:rsidRPr="0030026A">
              <w:rPr>
                <w:rFonts w:ascii="Candara" w:hAnsi="Candara"/>
                <w:bCs/>
              </w:rPr>
              <w:t>izvore</w:t>
            </w:r>
            <w:proofErr w:type="spellEnd"/>
            <w:r w:rsidR="00A078C7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A078C7" w:rsidRPr="0030026A">
              <w:rPr>
                <w:rFonts w:ascii="Candara" w:hAnsi="Candara"/>
                <w:bCs/>
              </w:rPr>
              <w:t>prema</w:t>
            </w:r>
            <w:proofErr w:type="spellEnd"/>
            <w:r w:rsidR="00A078C7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A078C7" w:rsidRPr="0030026A">
              <w:rPr>
                <w:rFonts w:ascii="Candara" w:hAnsi="Candara"/>
                <w:bCs/>
              </w:rPr>
              <w:t>dostupnosti</w:t>
            </w:r>
            <w:proofErr w:type="spellEnd"/>
            <w:r w:rsidR="00A078C7"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="00A078C7" w:rsidRPr="0030026A">
              <w:rPr>
                <w:rFonts w:ascii="Candara" w:hAnsi="Candara"/>
                <w:bCs/>
              </w:rPr>
              <w:t>raznolikosti</w:t>
            </w:r>
            <w:proofErr w:type="spellEnd"/>
            <w:r w:rsidR="00A078C7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A078C7" w:rsidRPr="0030026A">
              <w:rPr>
                <w:rFonts w:ascii="Candara" w:hAnsi="Candara"/>
                <w:bCs/>
              </w:rPr>
              <w:t>i</w:t>
            </w:r>
            <w:proofErr w:type="spellEnd"/>
            <w:r w:rsidR="00A078C7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A078C7" w:rsidRPr="0030026A">
              <w:rPr>
                <w:rFonts w:ascii="Candara" w:hAnsi="Candara"/>
                <w:bCs/>
              </w:rPr>
              <w:t>vjerodostojnosti</w:t>
            </w:r>
            <w:proofErr w:type="spellEnd"/>
            <w:r w:rsidR="00A078C7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A078C7" w:rsidRPr="0030026A">
              <w:rPr>
                <w:rFonts w:ascii="Candara" w:hAnsi="Candara"/>
                <w:bCs/>
              </w:rPr>
              <w:t>informacija</w:t>
            </w:r>
            <w:proofErr w:type="spellEnd"/>
          </w:p>
          <w:p w14:paraId="15267ECD" w14:textId="23F742C1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– </w:t>
            </w:r>
            <w:proofErr w:type="spellStart"/>
            <w:r w:rsidRPr="0030026A">
              <w:rPr>
                <w:rFonts w:ascii="Candara" w:hAnsi="Candara" w:cs="Arial"/>
              </w:rPr>
              <w:t>razvijati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kritičnost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samokritičnost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pri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procjeni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uspješnosti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 w:cs="Arial"/>
              </w:rPr>
              <w:t>rada</w:t>
            </w:r>
            <w:proofErr w:type="spellEnd"/>
            <w:r w:rsidR="0030026A" w:rsidRPr="0030026A">
              <w:rPr>
                <w:rFonts w:ascii="Candara" w:hAnsi="Candara" w:cs="Arial"/>
              </w:rPr>
              <w:t xml:space="preserve"> u </w:t>
            </w:r>
            <w:proofErr w:type="spellStart"/>
            <w:r w:rsidR="0030026A" w:rsidRPr="0030026A">
              <w:rPr>
                <w:rFonts w:ascii="Candara" w:hAnsi="Candara" w:cs="Arial"/>
              </w:rPr>
              <w:t>skupini</w:t>
            </w:r>
            <w:proofErr w:type="spellEnd"/>
          </w:p>
          <w:p w14:paraId="00DB4655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razvijati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sposobnost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aktivnoga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slušanja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drugoga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</w:p>
          <w:p w14:paraId="7725E5C5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 xml:space="preserve">– </w:t>
            </w:r>
            <w:proofErr w:type="spellStart"/>
            <w:r w:rsidRPr="0030026A">
              <w:rPr>
                <w:rFonts w:ascii="Candara" w:hAnsi="Candara" w:cs="Arial"/>
              </w:rPr>
              <w:t>r</w:t>
            </w:r>
            <w:r w:rsidRPr="0030026A">
              <w:rPr>
                <w:rFonts w:ascii="Candara" w:hAnsi="Candara" w:cs="T3Font_4"/>
                <w:lang w:bidi="ar-SA"/>
              </w:rPr>
              <w:t>azvijati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uva</w:t>
            </w:r>
            <w:r w:rsidRPr="0030026A">
              <w:rPr>
                <w:rFonts w:ascii="Candara" w:hAnsi="Candara" w:cs="T3Font_5"/>
                <w:lang w:bidi="ar-SA"/>
              </w:rPr>
              <w:t>ž</w:t>
            </w:r>
            <w:r w:rsidRPr="0030026A">
              <w:rPr>
                <w:rFonts w:ascii="Candara" w:hAnsi="Candara" w:cs="T3Font_4"/>
                <w:lang w:bidi="ar-SA"/>
              </w:rPr>
              <w:t>avajući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drugima</w:t>
            </w:r>
            <w:proofErr w:type="spellEnd"/>
          </w:p>
          <w:p w14:paraId="03ECADEF" w14:textId="7D903CB7" w:rsidR="0030026A" w:rsidRPr="0030026A" w:rsidRDefault="00C569D2" w:rsidP="00C569D2">
            <w:pPr>
              <w:spacing w:after="0" w:line="240" w:lineRule="auto"/>
              <w:jc w:val="both"/>
              <w:rPr>
                <w:rFonts w:ascii="Candara" w:hAnsi="Candara"/>
                <w:bCs/>
              </w:rPr>
            </w:pPr>
            <w:r w:rsidRPr="0030026A"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Pr="0030026A">
              <w:rPr>
                <w:rFonts w:ascii="Candara" w:hAnsi="Candara" w:cs="Arial"/>
                <w:bCs/>
                <w:lang w:bidi="ar-SA"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osvrnut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se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na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broj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prikupljenih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informacija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te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vrijeme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potrebno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za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njihovo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="0030026A" w:rsidRPr="0030026A">
              <w:rPr>
                <w:rFonts w:ascii="Candara" w:hAnsi="Candara"/>
                <w:bCs/>
              </w:rPr>
              <w:t>prikupljanje</w:t>
            </w:r>
            <w:proofErr w:type="spellEnd"/>
            <w:r w:rsidR="0030026A" w:rsidRPr="0030026A">
              <w:rPr>
                <w:rFonts w:ascii="Candara" w:hAnsi="Candara"/>
                <w:bCs/>
              </w:rPr>
              <w:t>.</w:t>
            </w:r>
          </w:p>
        </w:tc>
      </w:tr>
      <w:tr w:rsidR="00C569D2" w:rsidRPr="0030026A" w14:paraId="3650126B" w14:textId="77777777" w:rsidTr="00C569D2">
        <w:trPr>
          <w:trHeight w:val="301"/>
        </w:trPr>
        <w:tc>
          <w:tcPr>
            <w:tcW w:w="77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33B69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Tijek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sata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(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artikulacija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DA92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učenike</w:t>
            </w:r>
            <w:proofErr w:type="spellEnd"/>
          </w:p>
        </w:tc>
      </w:tr>
      <w:tr w:rsidR="00C569D2" w:rsidRPr="0030026A" w14:paraId="6AA608FB" w14:textId="77777777" w:rsidTr="00C569D2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649E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Uvodni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14:paraId="6D23E1C1" w14:textId="20BB3471" w:rsidR="00C569D2" w:rsidRPr="0030026A" w:rsidRDefault="0030026A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4989995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D48B555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9614D4E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4DF717F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11C58A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D42602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CC303A1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F65B" w14:textId="2130BDC6" w:rsidR="00C569D2" w:rsidRPr="0030026A" w:rsidRDefault="003B7670" w:rsidP="00C569D2">
            <w:pPr>
              <w:spacing w:after="0"/>
              <w:rPr>
                <w:rFonts w:ascii="Candara" w:hAnsi="Candara"/>
                <w:bCs/>
                <w:lang w:bidi="ar-SA"/>
              </w:rPr>
            </w:pPr>
            <w:r>
              <w:rPr>
                <w:rFonts w:ascii="Candara" w:hAnsi="Candara" w:cstheme="minorHAnsi"/>
              </w:rPr>
              <w:t xml:space="preserve">MOTIVACIJA: </w:t>
            </w:r>
            <w:proofErr w:type="spellStart"/>
            <w:r>
              <w:rPr>
                <w:rFonts w:ascii="Candara" w:hAnsi="Candara" w:cstheme="minorHAnsi"/>
              </w:rPr>
              <w:t>Učenici</w:t>
            </w:r>
            <w:proofErr w:type="spellEnd"/>
            <w:r w:rsidR="00C569D2"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="00C569D2" w:rsidRPr="0030026A">
              <w:rPr>
                <w:rFonts w:ascii="Candara" w:hAnsi="Candara" w:cstheme="minorHAnsi"/>
              </w:rPr>
              <w:t>promatraju</w:t>
            </w:r>
            <w:proofErr w:type="spellEnd"/>
            <w:r w:rsidR="00C569D2"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="00C569D2" w:rsidRPr="0030026A">
              <w:rPr>
                <w:rFonts w:ascii="Candara" w:hAnsi="Candara" w:cstheme="minorHAnsi"/>
              </w:rPr>
              <w:t>fotografije</w:t>
            </w:r>
            <w:proofErr w:type="spellEnd"/>
            <w:r w:rsidR="00C569D2"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="00C569D2" w:rsidRPr="0030026A">
              <w:rPr>
                <w:rFonts w:ascii="Candara" w:hAnsi="Candara" w:cstheme="minorHAnsi"/>
              </w:rPr>
              <w:t>na</w:t>
            </w:r>
            <w:proofErr w:type="spellEnd"/>
            <w:r w:rsidR="00C569D2"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="00C569D2" w:rsidRPr="0030026A">
              <w:rPr>
                <w:rFonts w:ascii="Candara" w:hAnsi="Candara" w:cstheme="minorHAnsi"/>
              </w:rPr>
              <w:t>stranici</w:t>
            </w:r>
            <w:proofErr w:type="spellEnd"/>
            <w:r w:rsidR="00C569D2"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="00C569D2" w:rsidRPr="0030026A">
              <w:rPr>
                <w:rFonts w:ascii="Candara" w:hAnsi="Candara" w:cstheme="minorHAnsi"/>
              </w:rPr>
              <w:t>otvaralici</w:t>
            </w:r>
            <w:proofErr w:type="spellEnd"/>
            <w:r w:rsidR="00C569D2" w:rsidRPr="0030026A">
              <w:rPr>
                <w:rFonts w:ascii="Candara" w:hAnsi="Candara" w:cstheme="minorHAnsi"/>
              </w:rPr>
              <w:t xml:space="preserve"> </w:t>
            </w:r>
            <w:r w:rsidR="00A078C7" w:rsidRPr="0030026A">
              <w:rPr>
                <w:rFonts w:ascii="Candara" w:hAnsi="Candara" w:cstheme="minorHAnsi"/>
              </w:rPr>
              <w:t>2</w:t>
            </w:r>
            <w:r w:rsidR="00C569D2" w:rsidRPr="0030026A">
              <w:rPr>
                <w:rFonts w:ascii="Candara" w:hAnsi="Candara" w:cstheme="minorHAnsi"/>
              </w:rPr>
              <w:t xml:space="preserve">. </w:t>
            </w:r>
            <w:proofErr w:type="spellStart"/>
            <w:r w:rsidR="00C569D2" w:rsidRPr="0030026A">
              <w:rPr>
                <w:rFonts w:ascii="Candara" w:hAnsi="Candara" w:cstheme="minorHAnsi"/>
              </w:rPr>
              <w:t>cjeline</w:t>
            </w:r>
            <w:proofErr w:type="spellEnd"/>
            <w:r w:rsidR="00C569D2"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="00A078C7" w:rsidRPr="003B7670">
              <w:rPr>
                <w:rFonts w:ascii="Candara" w:eastAsia="Times New Roman" w:hAnsi="Candara"/>
                <w:bCs/>
                <w:i/>
                <w:lang w:bidi="ar-SA"/>
              </w:rPr>
              <w:t>Informacije</w:t>
            </w:r>
            <w:proofErr w:type="spellEnd"/>
            <w:r w:rsidR="00A078C7" w:rsidRPr="003B7670">
              <w:rPr>
                <w:rFonts w:ascii="Candara" w:eastAsia="Times New Roman" w:hAnsi="Candara"/>
                <w:bCs/>
                <w:i/>
                <w:lang w:bidi="ar-SA"/>
              </w:rPr>
              <w:t xml:space="preserve"> </w:t>
            </w:r>
            <w:proofErr w:type="spellStart"/>
            <w:r w:rsidR="00A078C7" w:rsidRPr="003B7670">
              <w:rPr>
                <w:rFonts w:ascii="Candara" w:eastAsia="Times New Roman" w:hAnsi="Candara"/>
                <w:bCs/>
                <w:i/>
                <w:lang w:bidi="ar-SA"/>
              </w:rPr>
              <w:t>su</w:t>
            </w:r>
            <w:proofErr w:type="spellEnd"/>
            <w:r w:rsidR="00A078C7" w:rsidRPr="003B7670">
              <w:rPr>
                <w:rFonts w:ascii="Candara" w:eastAsia="Times New Roman" w:hAnsi="Candara"/>
                <w:bCs/>
                <w:i/>
                <w:lang w:bidi="ar-SA"/>
              </w:rPr>
              <w:t xml:space="preserve"> </w:t>
            </w:r>
            <w:proofErr w:type="spellStart"/>
            <w:r w:rsidR="00A078C7" w:rsidRPr="003B7670">
              <w:rPr>
                <w:rFonts w:ascii="Candara" w:eastAsia="Times New Roman" w:hAnsi="Candara"/>
                <w:bCs/>
                <w:i/>
                <w:lang w:bidi="ar-SA"/>
              </w:rPr>
              <w:t>prozor</w:t>
            </w:r>
            <w:proofErr w:type="spellEnd"/>
            <w:r w:rsidR="00A078C7" w:rsidRPr="003B7670">
              <w:rPr>
                <w:rFonts w:ascii="Candara" w:eastAsia="Times New Roman" w:hAnsi="Candara"/>
                <w:bCs/>
                <w:i/>
                <w:lang w:bidi="ar-SA"/>
              </w:rPr>
              <w:t xml:space="preserve"> u </w:t>
            </w:r>
            <w:proofErr w:type="spellStart"/>
            <w:r w:rsidR="00A078C7" w:rsidRPr="003B7670">
              <w:rPr>
                <w:rFonts w:ascii="Candara" w:eastAsia="Times New Roman" w:hAnsi="Candara"/>
                <w:bCs/>
                <w:i/>
                <w:lang w:bidi="ar-SA"/>
              </w:rPr>
              <w:t>svijet</w:t>
            </w:r>
            <w:proofErr w:type="spellEnd"/>
            <w:r w:rsidR="00A078C7" w:rsidRPr="003B7670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A078C7" w:rsidRPr="0030026A">
              <w:rPr>
                <w:rFonts w:ascii="Candara" w:hAnsi="Candara"/>
                <w:lang w:bidi="ar-SA"/>
              </w:rPr>
              <w:t>i</w:t>
            </w:r>
            <w:proofErr w:type="spellEnd"/>
            <w:r w:rsidR="00C569D2" w:rsidRPr="0030026A">
              <w:rPr>
                <w:rFonts w:ascii="Candara" w:hAnsi="Candara"/>
                <w:bCs/>
                <w:lang w:bidi="ar-SA"/>
              </w:rPr>
              <w:t xml:space="preserve"> </w:t>
            </w:r>
            <w:proofErr w:type="spellStart"/>
            <w:r w:rsidR="00C569D2" w:rsidRPr="0030026A">
              <w:rPr>
                <w:rFonts w:ascii="Candara" w:hAnsi="Candara" w:cstheme="minorHAnsi"/>
                <w:lang w:bidi="ar-SA"/>
              </w:rPr>
              <w:t>odgovaraju</w:t>
            </w:r>
            <w:proofErr w:type="spellEnd"/>
            <w:r w:rsidR="00C569D2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C569D2" w:rsidRPr="0030026A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="00C569D2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C569D2" w:rsidRPr="0030026A">
              <w:rPr>
                <w:rFonts w:ascii="Candara" w:hAnsi="Candara" w:cstheme="minorHAnsi"/>
                <w:lang w:bidi="ar-SA"/>
              </w:rPr>
              <w:t>pitanja</w:t>
            </w:r>
            <w:proofErr w:type="spellEnd"/>
            <w:r w:rsidR="00C569D2" w:rsidRPr="0030026A">
              <w:rPr>
                <w:rFonts w:ascii="Candara" w:hAnsi="Candara" w:cstheme="minorHAnsi"/>
                <w:lang w:bidi="ar-SA"/>
              </w:rPr>
              <w:t>:</w:t>
            </w:r>
          </w:p>
          <w:p w14:paraId="45973E4E" w14:textId="54EC06F9" w:rsidR="00A078C7" w:rsidRPr="003B7670" w:rsidRDefault="00A078C7" w:rsidP="00A078C7">
            <w:pPr>
              <w:spacing w:after="0"/>
              <w:rPr>
                <w:rFonts w:ascii="Candara" w:hAnsi="Candara"/>
                <w:i/>
              </w:rPr>
            </w:pPr>
            <w:r w:rsidRPr="003B7670">
              <w:rPr>
                <w:rFonts w:ascii="Candara" w:hAnsi="Candara"/>
                <w:bCs/>
                <w:i/>
              </w:rPr>
              <w:t xml:space="preserve">Na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koji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način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tvoji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vršnjaci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na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fotografijama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dolaze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do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potrebnih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proofErr w:type="gramStart"/>
            <w:r w:rsidRPr="003B7670">
              <w:rPr>
                <w:rFonts w:ascii="Candara" w:hAnsi="Candara"/>
                <w:bCs/>
                <w:i/>
              </w:rPr>
              <w:t>informacija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>?</w:t>
            </w:r>
            <w:proofErr w:type="gram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Kako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su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ljudi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dolazili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3B7670">
              <w:rPr>
                <w:rFonts w:ascii="Candara" w:hAnsi="Candara"/>
                <w:i/>
              </w:rPr>
              <w:t>informacija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prije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pojave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proofErr w:type="gramStart"/>
            <w:r w:rsidRPr="003B7670">
              <w:rPr>
                <w:rFonts w:ascii="Candara" w:hAnsi="Candara"/>
                <w:i/>
              </w:rPr>
              <w:t>interneta</w:t>
            </w:r>
            <w:proofErr w:type="spellEnd"/>
            <w:r w:rsidRPr="003B7670">
              <w:rPr>
                <w:rFonts w:ascii="Candara" w:hAnsi="Candara"/>
                <w:i/>
              </w:rPr>
              <w:t>?</w:t>
            </w:r>
            <w:proofErr w:type="gram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Zašto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je </w:t>
            </w:r>
            <w:proofErr w:type="spellStart"/>
            <w:r w:rsidRPr="003B7670">
              <w:rPr>
                <w:rFonts w:ascii="Candara" w:hAnsi="Candara"/>
                <w:i/>
              </w:rPr>
              <w:t>važno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olakšati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pristup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informacijama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i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osigurati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njihovu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dostupnost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? </w:t>
            </w:r>
            <w:proofErr w:type="spellStart"/>
            <w:r w:rsidRPr="003B7670">
              <w:rPr>
                <w:rFonts w:ascii="Candara" w:hAnsi="Candara"/>
                <w:i/>
              </w:rPr>
              <w:t>Kako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dostupnost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informacija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može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utjecati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na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znanje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3B7670">
              <w:rPr>
                <w:rFonts w:ascii="Candara" w:hAnsi="Candara"/>
                <w:i/>
              </w:rPr>
              <w:t>prosudbe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i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način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razmišljanja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svakoga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pojedinca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i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društva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i/>
              </w:rPr>
              <w:t>općenito</w:t>
            </w:r>
            <w:proofErr w:type="spellEnd"/>
            <w:r w:rsidRPr="003B7670">
              <w:rPr>
                <w:rFonts w:ascii="Candara" w:hAnsi="Candara"/>
                <w:i/>
              </w:rPr>
              <w:t xml:space="preserve">? </w:t>
            </w:r>
          </w:p>
          <w:p w14:paraId="22CD693F" w14:textId="77777777" w:rsidR="00C569D2" w:rsidRPr="0030026A" w:rsidRDefault="00C569D2" w:rsidP="00C569D2">
            <w:pPr>
              <w:spacing w:after="0" w:line="240" w:lineRule="auto"/>
              <w:rPr>
                <w:rFonts w:ascii="Candara" w:hAnsi="Candara" w:cstheme="minorHAnsi"/>
                <w:b/>
              </w:rPr>
            </w:pPr>
            <w:proofErr w:type="spellStart"/>
            <w:r w:rsidRPr="0030026A">
              <w:rPr>
                <w:rFonts w:ascii="Candara" w:hAnsi="Candara" w:cstheme="minorHAnsi"/>
              </w:rPr>
              <w:lastRenderedPageBreak/>
              <w:t>Iznose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</w:rPr>
              <w:t>svoja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</w:rPr>
              <w:t>zapažanja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</w:rPr>
              <w:t>i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</w:rPr>
              <w:t>razmišljanja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. </w:t>
            </w:r>
          </w:p>
          <w:p w14:paraId="3D4B6370" w14:textId="77777777" w:rsidR="00C569D2" w:rsidRPr="0030026A" w:rsidRDefault="00C569D2" w:rsidP="00C569D2">
            <w:pPr>
              <w:spacing w:after="0" w:line="259" w:lineRule="auto"/>
              <w:rPr>
                <w:rFonts w:ascii="Candara" w:hAnsi="Candara" w:cstheme="minorHAnsi"/>
              </w:rPr>
            </w:pPr>
          </w:p>
          <w:p w14:paraId="10329974" w14:textId="3CA455B3" w:rsidR="00C569D2" w:rsidRPr="0030026A" w:rsidRDefault="00C569D2" w:rsidP="00C569D2">
            <w:pPr>
              <w:spacing w:after="0" w:line="259" w:lineRule="auto"/>
              <w:rPr>
                <w:rFonts w:ascii="Candara" w:hAnsi="Candara"/>
                <w:bCs/>
                <w:lang w:bidi="ar-SA"/>
              </w:rPr>
            </w:pPr>
            <w:r w:rsidRPr="0030026A">
              <w:rPr>
                <w:rFonts w:ascii="Candara" w:hAnsi="Candara" w:cstheme="minorHAnsi"/>
              </w:rPr>
              <w:t xml:space="preserve">NAJAVA TEME: </w:t>
            </w:r>
            <w:proofErr w:type="spellStart"/>
            <w:r w:rsidRPr="0030026A">
              <w:rPr>
                <w:rFonts w:ascii="Candara" w:hAnsi="Candara" w:cstheme="minorHAnsi"/>
              </w:rPr>
              <w:t>Učitelj</w:t>
            </w:r>
            <w:proofErr w:type="spellEnd"/>
            <w:r w:rsidRPr="0030026A">
              <w:rPr>
                <w:rFonts w:ascii="Candara" w:hAnsi="Candara" w:cstheme="minorHAnsi"/>
              </w:rPr>
              <w:t>/</w:t>
            </w:r>
            <w:proofErr w:type="spellStart"/>
            <w:r w:rsidRPr="0030026A">
              <w:rPr>
                <w:rFonts w:ascii="Candara" w:hAnsi="Candara" w:cstheme="minorHAnsi"/>
              </w:rPr>
              <w:t>Učiteljica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</w:rPr>
              <w:t>upućuje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</w:rPr>
              <w:t>učenike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</w:rPr>
              <w:t>na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</w:rPr>
              <w:t>zadatak</w:t>
            </w:r>
            <w:proofErr w:type="spellEnd"/>
            <w:r w:rsidRPr="0030026A">
              <w:rPr>
                <w:rFonts w:ascii="Candara" w:hAnsi="Candara" w:cstheme="minorHAnsi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i/>
              </w:rPr>
              <w:t>Međupredmetna</w:t>
            </w:r>
            <w:proofErr w:type="spellEnd"/>
            <w:r w:rsidRPr="0030026A">
              <w:rPr>
                <w:rFonts w:ascii="Candara" w:hAnsi="Candara" w:cstheme="minorHAnsi"/>
                <w:i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i/>
              </w:rPr>
              <w:t>igra</w:t>
            </w:r>
            <w:proofErr w:type="spellEnd"/>
            <w:r w:rsidR="007D2F70" w:rsidRPr="0030026A">
              <w:rPr>
                <w:rFonts w:ascii="Candara" w:hAnsi="Candara" w:cstheme="minorHAnsi"/>
                <w:i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/>
              </w:rPr>
              <w:t>Učiti</w:t>
            </w:r>
            <w:proofErr w:type="spellEnd"/>
            <w:r w:rsidR="007D2F70" w:rsidRPr="0030026A">
              <w:rPr>
                <w:rFonts w:ascii="Candara" w:hAnsi="Candara" w:cstheme="minorHAnsi"/>
                <w:i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/>
              </w:rPr>
              <w:t>kako</w:t>
            </w:r>
            <w:proofErr w:type="spellEnd"/>
            <w:r w:rsidR="007D2F70" w:rsidRPr="0030026A">
              <w:rPr>
                <w:rFonts w:ascii="Candara" w:hAnsi="Candara" w:cstheme="minorHAnsi"/>
                <w:i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/>
              </w:rPr>
              <w:t>učiti</w:t>
            </w:r>
            <w:proofErr w:type="spellEnd"/>
            <w:r w:rsidRPr="0030026A">
              <w:rPr>
                <w:rFonts w:ascii="Candara" w:hAnsi="Candara" w:cstheme="minorHAnsi"/>
                <w:i/>
              </w:rPr>
              <w:t xml:space="preserve"> – </w:t>
            </w:r>
            <w:r w:rsidR="00A078C7" w:rsidRPr="0030026A">
              <w:rPr>
                <w:rFonts w:ascii="Candara" w:hAnsi="Candara"/>
                <w:bCs/>
                <w:i/>
                <w:iCs/>
                <w:lang w:bidi="ar-SA"/>
              </w:rPr>
              <w:t xml:space="preserve">U </w:t>
            </w:r>
            <w:proofErr w:type="spellStart"/>
            <w:r w:rsidR="00A078C7" w:rsidRPr="0030026A">
              <w:rPr>
                <w:rFonts w:ascii="Candara" w:hAnsi="Candara"/>
                <w:bCs/>
                <w:i/>
                <w:iCs/>
                <w:lang w:bidi="ar-SA"/>
              </w:rPr>
              <w:t>potrazi</w:t>
            </w:r>
            <w:proofErr w:type="spellEnd"/>
            <w:r w:rsidR="00A078C7" w:rsidRPr="0030026A">
              <w:rPr>
                <w:rFonts w:ascii="Candara" w:hAnsi="Candara"/>
                <w:bCs/>
                <w:i/>
                <w:iCs/>
                <w:lang w:bidi="ar-SA"/>
              </w:rPr>
              <w:t xml:space="preserve"> </w:t>
            </w:r>
            <w:proofErr w:type="spellStart"/>
            <w:r w:rsidR="00A078C7" w:rsidRPr="0030026A">
              <w:rPr>
                <w:rFonts w:ascii="Candara" w:hAnsi="Candara"/>
                <w:bCs/>
                <w:i/>
                <w:iCs/>
                <w:lang w:bidi="ar-SA"/>
              </w:rPr>
              <w:t>za</w:t>
            </w:r>
            <w:proofErr w:type="spellEnd"/>
            <w:r w:rsidR="00A078C7" w:rsidRPr="0030026A">
              <w:rPr>
                <w:rFonts w:ascii="Candara" w:hAnsi="Candara"/>
                <w:bCs/>
                <w:i/>
                <w:iCs/>
                <w:lang w:bidi="ar-SA"/>
              </w:rPr>
              <w:t xml:space="preserve"> </w:t>
            </w:r>
            <w:proofErr w:type="spellStart"/>
            <w:r w:rsidR="00A078C7" w:rsidRPr="0030026A">
              <w:rPr>
                <w:rFonts w:ascii="Candara" w:hAnsi="Candara"/>
                <w:bCs/>
                <w:i/>
                <w:iCs/>
                <w:lang w:bidi="ar-SA"/>
              </w:rPr>
              <w:t>informacijama</w:t>
            </w:r>
            <w:proofErr w:type="spellEnd"/>
            <w:r w:rsidRPr="0030026A">
              <w:rPr>
                <w:rFonts w:ascii="Candara" w:hAnsi="Candara"/>
                <w:bCs/>
                <w:i/>
                <w:iCs/>
                <w:lang w:bidi="ar-SA"/>
              </w:rPr>
              <w:t>.</w:t>
            </w:r>
          </w:p>
          <w:p w14:paraId="0035C1D9" w14:textId="7DD4664E" w:rsidR="00C569D2" w:rsidRPr="0030026A" w:rsidRDefault="00C569D2" w:rsidP="00C569D2">
            <w:pPr>
              <w:spacing w:after="0" w:line="240" w:lineRule="auto"/>
              <w:rPr>
                <w:rFonts w:ascii="Candara" w:hAnsi="Candara" w:cstheme="minorHAnsi"/>
                <w:b/>
                <w:iCs/>
              </w:rPr>
            </w:pPr>
            <w:proofErr w:type="spellStart"/>
            <w:r w:rsidRPr="0030026A">
              <w:rPr>
                <w:rFonts w:ascii="Candara" w:hAnsi="Candara" w:cstheme="minorHAnsi"/>
                <w:iCs/>
              </w:rPr>
              <w:t>Ovaj</w:t>
            </w:r>
            <w:proofErr w:type="spellEnd"/>
            <w:r w:rsidRPr="0030026A">
              <w:rPr>
                <w:rFonts w:ascii="Candara" w:hAnsi="Candara" w:cstheme="minorHAnsi"/>
                <w:iCs/>
              </w:rPr>
              <w:t xml:space="preserve"> sat </w:t>
            </w:r>
            <w:proofErr w:type="spellStart"/>
            <w:r w:rsidRPr="0030026A">
              <w:rPr>
                <w:rFonts w:ascii="Candara" w:hAnsi="Candara" w:cstheme="minorHAnsi"/>
                <w:iCs/>
              </w:rPr>
              <w:t>poslužit</w:t>
            </w:r>
            <w:proofErr w:type="spellEnd"/>
            <w:r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iCs/>
              </w:rPr>
              <w:t>će</w:t>
            </w:r>
            <w:proofErr w:type="spellEnd"/>
            <w:r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iCs/>
              </w:rPr>
              <w:t>kao</w:t>
            </w:r>
            <w:proofErr w:type="spellEnd"/>
            <w:r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iCs/>
              </w:rPr>
              <w:t>priprema</w:t>
            </w:r>
            <w:proofErr w:type="spellEnd"/>
            <w:r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iCs/>
              </w:rPr>
              <w:t>i</w:t>
            </w:r>
            <w:proofErr w:type="spellEnd"/>
            <w:r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iCs/>
              </w:rPr>
              <w:t>uvod</w:t>
            </w:r>
            <w:proofErr w:type="spellEnd"/>
            <w:r w:rsidRPr="0030026A">
              <w:rPr>
                <w:rFonts w:ascii="Candara" w:hAnsi="Candara" w:cstheme="minorHAnsi"/>
                <w:iCs/>
              </w:rPr>
              <w:t xml:space="preserve"> u </w:t>
            </w:r>
            <w:proofErr w:type="spellStart"/>
            <w:r w:rsidR="005C7E1B" w:rsidRPr="0030026A">
              <w:rPr>
                <w:rFonts w:ascii="Candara" w:hAnsi="Candara" w:cstheme="minorHAnsi"/>
                <w:iCs/>
              </w:rPr>
              <w:t>drugu</w:t>
            </w:r>
            <w:proofErr w:type="spellEnd"/>
            <w:r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iCs/>
              </w:rPr>
              <w:t>cjelinu</w:t>
            </w:r>
            <w:proofErr w:type="spellEnd"/>
            <w:r w:rsidRPr="0030026A">
              <w:rPr>
                <w:rFonts w:ascii="Candara" w:hAnsi="Candara" w:cstheme="minorHAnsi"/>
                <w:iCs/>
              </w:rPr>
              <w:t>.</w:t>
            </w:r>
            <w:r w:rsidR="007D2F70"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Cs/>
              </w:rPr>
              <w:t>Pripreme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Cs/>
              </w:rPr>
              <w:t>za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 xml:space="preserve"> sat </w:t>
            </w:r>
            <w:proofErr w:type="spellStart"/>
            <w:r w:rsidR="007D2F70" w:rsidRPr="0030026A">
              <w:rPr>
                <w:rFonts w:ascii="Candara" w:hAnsi="Candara" w:cstheme="minorHAnsi"/>
                <w:iCs/>
              </w:rPr>
              <w:t>učitelj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Cs/>
              </w:rPr>
              <w:t>će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 xml:space="preserve"> s </w:t>
            </w:r>
            <w:proofErr w:type="spellStart"/>
            <w:r w:rsidR="007D2F70" w:rsidRPr="0030026A">
              <w:rPr>
                <w:rFonts w:ascii="Candara" w:hAnsi="Candara" w:cstheme="minorHAnsi"/>
                <w:iCs/>
              </w:rPr>
              <w:t>učenicima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Cs/>
              </w:rPr>
              <w:t>provesti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Cs/>
              </w:rPr>
              <w:t>kako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 xml:space="preserve"> je </w:t>
            </w:r>
            <w:proofErr w:type="spellStart"/>
            <w:r w:rsidR="007D2F70" w:rsidRPr="0030026A">
              <w:rPr>
                <w:rFonts w:ascii="Candara" w:hAnsi="Candara" w:cstheme="minorHAnsi"/>
                <w:iCs/>
              </w:rPr>
              <w:t>opisano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 xml:space="preserve"> u </w:t>
            </w:r>
            <w:proofErr w:type="spellStart"/>
            <w:r w:rsidR="007D2F70" w:rsidRPr="0030026A">
              <w:rPr>
                <w:rFonts w:ascii="Candara" w:hAnsi="Candara" w:cstheme="minorHAnsi"/>
                <w:iCs/>
              </w:rPr>
              <w:t>rubric</w:t>
            </w:r>
            <w:r w:rsidR="003B7670">
              <w:rPr>
                <w:rFonts w:ascii="Candara" w:hAnsi="Candara" w:cstheme="minorHAnsi"/>
                <w:iCs/>
              </w:rPr>
              <w:t>i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/>
              </w:rPr>
              <w:t>Domaća</w:t>
            </w:r>
            <w:proofErr w:type="spellEnd"/>
            <w:r w:rsidR="007D2F70" w:rsidRPr="0030026A">
              <w:rPr>
                <w:rFonts w:ascii="Candara" w:hAnsi="Candara" w:cstheme="minorHAnsi"/>
                <w:i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i/>
              </w:rPr>
              <w:t>zadaća</w:t>
            </w:r>
            <w:proofErr w:type="spellEnd"/>
            <w:r w:rsidR="007D2F70" w:rsidRPr="0030026A">
              <w:rPr>
                <w:rFonts w:ascii="Candara" w:hAnsi="Candara" w:cstheme="minorHAnsi"/>
                <w:iCs/>
              </w:rPr>
              <w:t>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58FB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–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promatra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fotografije</w:t>
            </w:r>
            <w:proofErr w:type="spellEnd"/>
          </w:p>
          <w:p w14:paraId="0A14630A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B282DEE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usmeno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izražava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svoja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zapažanja</w:t>
            </w:r>
            <w:proofErr w:type="spellEnd"/>
          </w:p>
          <w:p w14:paraId="5F76DF3F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o  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temi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6E5F6148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C23E87D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izmjenjuje</w:t>
            </w:r>
            <w:proofErr w:type="spellEnd"/>
          </w:p>
          <w:p w14:paraId="689ADB73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iskustva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s</w:t>
            </w:r>
          </w:p>
          <w:p w14:paraId="17E1B507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drugim</w:t>
            </w:r>
            <w:proofErr w:type="spellEnd"/>
          </w:p>
          <w:p w14:paraId="48EA96BF" w14:textId="1E0E4151" w:rsidR="00C569D2" w:rsidRPr="0030026A" w:rsidRDefault="00C569D2" w:rsidP="005C7E1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učenicima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o</w:t>
            </w:r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078C7" w:rsidRPr="0030026A">
              <w:rPr>
                <w:rFonts w:ascii="Candara" w:eastAsia="Times New Roman" w:hAnsi="Candara" w:cs="Arial"/>
                <w:bCs/>
                <w:lang w:bidi="ar-SA"/>
              </w:rPr>
              <w:t>dostupnosti</w:t>
            </w:r>
            <w:proofErr w:type="spellEnd"/>
            <w:r w:rsidR="00A078C7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A078C7" w:rsidRPr="0030026A">
              <w:rPr>
                <w:rFonts w:ascii="Candara" w:eastAsia="Times New Roman" w:hAnsi="Candara" w:cs="Arial"/>
                <w:bCs/>
                <w:lang w:bidi="ar-SA"/>
              </w:rPr>
              <w:t>informacija</w:t>
            </w:r>
            <w:proofErr w:type="spellEnd"/>
          </w:p>
        </w:tc>
      </w:tr>
      <w:tr w:rsidR="00C569D2" w:rsidRPr="0030026A" w14:paraId="764B0B1C" w14:textId="77777777" w:rsidTr="00C569D2">
        <w:trPr>
          <w:trHeight w:val="553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7F17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Glavni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14:paraId="471F8380" w14:textId="32B0BDBE" w:rsidR="00C569D2" w:rsidRPr="0030026A" w:rsidRDefault="005C7E1B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641E81" w:rsidRPr="0030026A">
              <w:rPr>
                <w:rFonts w:ascii="Candara" w:eastAsia="Times New Roman" w:hAnsi="Candara" w:cs="Arial"/>
                <w:bCs/>
                <w:lang w:bidi="ar-SA"/>
              </w:rPr>
              <w:t>0</w:t>
            </w:r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min </w:t>
            </w:r>
          </w:p>
          <w:p w14:paraId="1F049FF1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</w:t>
            </w:r>
          </w:p>
          <w:p w14:paraId="0F789D3F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35324F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0D7D1ED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29D20AD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0FB73CD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14:paraId="699648FA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57A7FED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8A9087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5E1410E" w14:textId="77777777" w:rsidR="005C7E1B" w:rsidRPr="0030026A" w:rsidRDefault="005C7E1B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D38D8C0" w14:textId="77777777" w:rsidR="005C7E1B" w:rsidRPr="0030026A" w:rsidRDefault="005C7E1B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9D72DF5" w14:textId="6C8FACE5" w:rsidR="00C569D2" w:rsidRPr="0030026A" w:rsidRDefault="0030026A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7F0B0291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46E6A76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AF71F62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7BEFBB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5DB0" w14:textId="77777777" w:rsidR="005C7E1B" w:rsidRPr="0030026A" w:rsidRDefault="005C7E1B" w:rsidP="005C7E1B">
            <w:pPr>
              <w:rPr>
                <w:rFonts w:ascii="Candara" w:hAnsi="Candara"/>
                <w:bCs/>
              </w:rPr>
            </w:pPr>
            <w:proofErr w:type="spellStart"/>
            <w:r w:rsidRPr="0030026A">
              <w:rPr>
                <w:rFonts w:ascii="Candara" w:hAnsi="Candara"/>
                <w:bCs/>
              </w:rPr>
              <w:t>Podijelite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se u </w:t>
            </w:r>
            <w:proofErr w:type="spellStart"/>
            <w:r w:rsidRPr="0030026A">
              <w:rPr>
                <w:rFonts w:ascii="Candara" w:hAnsi="Candara"/>
                <w:bCs/>
              </w:rPr>
              <w:t>skupine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. U </w:t>
            </w:r>
            <w:proofErr w:type="spellStart"/>
            <w:r w:rsidRPr="0030026A">
              <w:rPr>
                <w:rFonts w:ascii="Candara" w:hAnsi="Candara"/>
                <w:bCs/>
              </w:rPr>
              <w:t>dogovoru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sa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školskim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knjižničarem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predložite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različite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izvore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u </w:t>
            </w:r>
            <w:proofErr w:type="spellStart"/>
            <w:r w:rsidRPr="0030026A">
              <w:rPr>
                <w:rFonts w:ascii="Candara" w:hAnsi="Candara"/>
                <w:bCs/>
              </w:rPr>
              <w:t>kojima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biste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mogli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prikupiti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informacije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o </w:t>
            </w:r>
            <w:proofErr w:type="spellStart"/>
            <w:r w:rsidRPr="0030026A">
              <w:rPr>
                <w:rFonts w:ascii="Candara" w:hAnsi="Candara"/>
                <w:bCs/>
              </w:rPr>
              <w:t>povijesnim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događajima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bCs/>
              </w:rPr>
              <w:t>važnim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osobama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bCs/>
              </w:rPr>
              <w:t>znamenitostima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nematerijalnoj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baštini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po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kojima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je </w:t>
            </w:r>
            <w:proofErr w:type="spellStart"/>
            <w:r w:rsidRPr="0030026A">
              <w:rPr>
                <w:rFonts w:ascii="Candara" w:hAnsi="Candara"/>
                <w:bCs/>
              </w:rPr>
              <w:t>poznat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vaš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zavičaj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. </w:t>
            </w:r>
            <w:proofErr w:type="spellStart"/>
            <w:r w:rsidRPr="0030026A">
              <w:rPr>
                <w:rFonts w:ascii="Candara" w:hAnsi="Candara"/>
                <w:bCs/>
              </w:rPr>
              <w:t>Svaka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skupina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neka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prikuplja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informacije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iz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samo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jednoga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izvora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bCs/>
              </w:rPr>
              <w:t>primjerice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internetske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stranice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bCs/>
              </w:rPr>
              <w:t>enciklopedije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bCs/>
              </w:rPr>
              <w:t>leksikona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bCs/>
              </w:rPr>
              <w:t>knjige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bCs/>
              </w:rPr>
              <w:t>časopisa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bCs/>
              </w:rPr>
              <w:t>monografije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slično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. </w:t>
            </w:r>
            <w:proofErr w:type="spellStart"/>
            <w:r w:rsidRPr="0030026A">
              <w:rPr>
                <w:rFonts w:ascii="Candara" w:hAnsi="Candara"/>
                <w:bCs/>
              </w:rPr>
              <w:t>Nakon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pretraživanja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razgovarajte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o </w:t>
            </w:r>
            <w:proofErr w:type="spellStart"/>
            <w:r w:rsidRPr="0030026A">
              <w:rPr>
                <w:rFonts w:ascii="Candara" w:hAnsi="Candara"/>
                <w:bCs/>
              </w:rPr>
              <w:t>radu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s </w:t>
            </w:r>
            <w:proofErr w:type="spellStart"/>
            <w:r w:rsidRPr="0030026A">
              <w:rPr>
                <w:rFonts w:ascii="Candara" w:hAnsi="Candara"/>
                <w:bCs/>
              </w:rPr>
              <w:t>odabranim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izvorom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. </w:t>
            </w:r>
            <w:proofErr w:type="spellStart"/>
            <w:r w:rsidRPr="0030026A">
              <w:rPr>
                <w:rFonts w:ascii="Candara" w:hAnsi="Candara"/>
                <w:bCs/>
              </w:rPr>
              <w:t>Osvrnite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se </w:t>
            </w:r>
            <w:proofErr w:type="spellStart"/>
            <w:r w:rsidRPr="0030026A">
              <w:rPr>
                <w:rFonts w:ascii="Candara" w:hAnsi="Candara"/>
                <w:bCs/>
              </w:rPr>
              <w:t>na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broj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prikupljenih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informacija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vrijeme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potrebno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za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njihovo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prikupljanje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. </w:t>
            </w:r>
            <w:proofErr w:type="spellStart"/>
            <w:r w:rsidRPr="0030026A">
              <w:rPr>
                <w:rFonts w:ascii="Candara" w:hAnsi="Candara"/>
                <w:bCs/>
              </w:rPr>
              <w:t>Procijenite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izvore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prema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dostupnosti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</w:t>
            </w:r>
            <w:proofErr w:type="spellStart"/>
            <w:r w:rsidRPr="0030026A">
              <w:rPr>
                <w:rFonts w:ascii="Candara" w:hAnsi="Candara"/>
                <w:bCs/>
              </w:rPr>
              <w:t>raznolikosti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vjerodostojnosti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informacija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. </w:t>
            </w:r>
          </w:p>
          <w:p w14:paraId="7DA41003" w14:textId="77777777" w:rsidR="00A078C7" w:rsidRPr="0030026A" w:rsidRDefault="00A078C7" w:rsidP="00A078C7">
            <w:pPr>
              <w:rPr>
                <w:rFonts w:ascii="Candara" w:hAnsi="Candara"/>
                <w:bCs/>
              </w:rPr>
            </w:pPr>
            <w:proofErr w:type="spellStart"/>
            <w:r w:rsidRPr="0030026A">
              <w:rPr>
                <w:rFonts w:ascii="Candara" w:hAnsi="Candara"/>
                <w:bCs/>
              </w:rPr>
              <w:t>Pročitaj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sljedeće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citate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, a </w:t>
            </w:r>
            <w:proofErr w:type="spellStart"/>
            <w:r w:rsidRPr="0030026A">
              <w:rPr>
                <w:rFonts w:ascii="Candara" w:hAnsi="Candara"/>
                <w:bCs/>
              </w:rPr>
              <w:t>zatim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razgovaraj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s </w:t>
            </w:r>
            <w:proofErr w:type="spellStart"/>
            <w:r w:rsidRPr="0030026A">
              <w:rPr>
                <w:rFonts w:ascii="Candara" w:hAnsi="Candara"/>
                <w:bCs/>
              </w:rPr>
              <w:t>ostalim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učenicima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o </w:t>
            </w:r>
            <w:proofErr w:type="spellStart"/>
            <w:r w:rsidRPr="0030026A">
              <w:rPr>
                <w:rFonts w:ascii="Candara" w:hAnsi="Candara"/>
                <w:bCs/>
              </w:rPr>
              <w:t>važnosti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informacija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te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o </w:t>
            </w:r>
            <w:proofErr w:type="spellStart"/>
            <w:r w:rsidRPr="0030026A">
              <w:rPr>
                <w:rFonts w:ascii="Candara" w:hAnsi="Candara"/>
                <w:bCs/>
              </w:rPr>
              <w:t>prednostima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nedostatcima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dostupnosti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velikog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broja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različitih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informacija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u </w:t>
            </w:r>
            <w:proofErr w:type="spellStart"/>
            <w:r w:rsidRPr="0030026A">
              <w:rPr>
                <w:rFonts w:ascii="Candara" w:hAnsi="Candara"/>
                <w:bCs/>
              </w:rPr>
              <w:t>svakodnevnome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životu</w:t>
            </w:r>
            <w:proofErr w:type="spellEnd"/>
            <w:r w:rsidRPr="0030026A">
              <w:rPr>
                <w:rFonts w:ascii="Candara" w:hAnsi="Candara"/>
                <w:bCs/>
              </w:rPr>
              <w:t>.</w:t>
            </w:r>
          </w:p>
          <w:p w14:paraId="25B88E75" w14:textId="41E163E8" w:rsidR="00A078C7" w:rsidRPr="0030026A" w:rsidRDefault="00A078C7" w:rsidP="00A078C7">
            <w:pPr>
              <w:rPr>
                <w:rFonts w:ascii="Candara" w:hAnsi="Candara"/>
                <w:bCs/>
              </w:rPr>
            </w:pPr>
            <w:proofErr w:type="spellStart"/>
            <w:r w:rsidRPr="003B7670">
              <w:rPr>
                <w:rFonts w:ascii="Candara" w:hAnsi="Candara"/>
                <w:bCs/>
                <w:i/>
              </w:rPr>
              <w:t>Velika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je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zagonetka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našega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vremena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što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učiniti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s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previše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informacija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>.</w:t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  <w:t>Theodore Zeldin</w:t>
            </w:r>
          </w:p>
          <w:p w14:paraId="759C4D7D" w14:textId="34F9A50F" w:rsidR="00C569D2" w:rsidRPr="0030026A" w:rsidRDefault="00A078C7" w:rsidP="007D2F70">
            <w:pPr>
              <w:rPr>
                <w:rFonts w:ascii="Candara" w:hAnsi="Candara"/>
                <w:bCs/>
              </w:rPr>
            </w:pPr>
            <w:proofErr w:type="spellStart"/>
            <w:r w:rsidRPr="003B7670">
              <w:rPr>
                <w:rFonts w:ascii="Candara" w:hAnsi="Candara"/>
                <w:bCs/>
                <w:i/>
              </w:rPr>
              <w:t>Nijedna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ljudska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sposobnost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nije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bila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tako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presudna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za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razvoj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civilizacije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kao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sposobnost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prikupljanja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,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razmjene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i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primjene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znanja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.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Civilizaciju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je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omogućio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tek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proces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ljudske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 xml:space="preserve"> </w:t>
            </w:r>
            <w:proofErr w:type="spellStart"/>
            <w:r w:rsidRPr="003B7670">
              <w:rPr>
                <w:rFonts w:ascii="Candara" w:hAnsi="Candara"/>
                <w:bCs/>
                <w:i/>
              </w:rPr>
              <w:t>komunikacije</w:t>
            </w:r>
            <w:proofErr w:type="spellEnd"/>
            <w:r w:rsidRPr="003B7670">
              <w:rPr>
                <w:rFonts w:ascii="Candara" w:hAnsi="Candara"/>
                <w:bCs/>
                <w:i/>
              </w:rPr>
              <w:t>.</w:t>
            </w:r>
            <w:r w:rsidRPr="0030026A">
              <w:rPr>
                <w:rFonts w:ascii="Candara" w:hAnsi="Candara"/>
                <w:bCs/>
                <w:i/>
              </w:rPr>
              <w:tab/>
            </w:r>
            <w:r w:rsidRPr="0030026A">
              <w:rPr>
                <w:rFonts w:ascii="Candara" w:hAnsi="Candara"/>
                <w:bCs/>
                <w:i/>
              </w:rPr>
              <w:tab/>
            </w:r>
            <w:r w:rsidRPr="0030026A">
              <w:rPr>
                <w:rFonts w:ascii="Candara" w:hAnsi="Candara"/>
                <w:bCs/>
                <w:i/>
              </w:rPr>
              <w:tab/>
            </w:r>
            <w:r w:rsidRPr="0030026A">
              <w:rPr>
                <w:rFonts w:ascii="Candara" w:hAnsi="Candara"/>
                <w:bCs/>
                <w:i/>
              </w:rPr>
              <w:tab/>
            </w:r>
            <w:r w:rsidRPr="0030026A">
              <w:rPr>
                <w:rFonts w:ascii="Candara" w:hAnsi="Candara"/>
                <w:bCs/>
                <w:i/>
              </w:rPr>
              <w:tab/>
            </w:r>
            <w:r w:rsidRPr="0030026A">
              <w:rPr>
                <w:rFonts w:ascii="Candara" w:hAnsi="Candara"/>
                <w:bCs/>
                <w:i/>
              </w:rPr>
              <w:tab/>
            </w:r>
            <w:r w:rsidRPr="0030026A">
              <w:rPr>
                <w:rFonts w:ascii="Candara" w:hAnsi="Candara"/>
                <w:bCs/>
              </w:rPr>
              <w:t>Frederick Williams</w:t>
            </w:r>
          </w:p>
          <w:p w14:paraId="0855B537" w14:textId="77777777" w:rsidR="00C569D2" w:rsidRPr="0030026A" w:rsidRDefault="00C569D2" w:rsidP="00C569D2">
            <w:pPr>
              <w:spacing w:after="160" w:line="259" w:lineRule="auto"/>
              <w:rPr>
                <w:rFonts w:ascii="Candara" w:hAnsi="Candara" w:cstheme="minorHAnsi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BBBF" w14:textId="77777777" w:rsidR="00C569D2" w:rsidRPr="0030026A" w:rsidRDefault="00C569D2" w:rsidP="00C569D2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sugovornika</w:t>
            </w:r>
            <w:proofErr w:type="spellEnd"/>
          </w:p>
          <w:p w14:paraId="6BD07423" w14:textId="77777777" w:rsidR="00C569D2" w:rsidRPr="0030026A" w:rsidRDefault="00C569D2" w:rsidP="00C569D2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704562E" w14:textId="2BC461EC" w:rsidR="00C569D2" w:rsidRPr="0030026A" w:rsidRDefault="00C569D2" w:rsidP="00C569D2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priprema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se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za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pretraživanje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informacija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različitim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izvorima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na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zadanu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temu</w:t>
            </w:r>
            <w:proofErr w:type="spellEnd"/>
          </w:p>
          <w:p w14:paraId="27ED7061" w14:textId="37ADA02D" w:rsidR="007D2F70" w:rsidRPr="0030026A" w:rsidRDefault="007D2F70" w:rsidP="00C569D2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o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prikupljenim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informacijama</w:t>
            </w:r>
            <w:proofErr w:type="spellEnd"/>
          </w:p>
          <w:p w14:paraId="3C6AF91B" w14:textId="77777777" w:rsidR="00C569D2" w:rsidRPr="0030026A" w:rsidRDefault="00C569D2" w:rsidP="00C569D2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EE344D7" w14:textId="77777777" w:rsidR="00C569D2" w:rsidRPr="0030026A" w:rsidRDefault="00C569D2" w:rsidP="00C569D2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D4E99D" w14:textId="77777777" w:rsidR="00C569D2" w:rsidRPr="0030026A" w:rsidRDefault="00C569D2" w:rsidP="00C569D2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612E91A" w14:textId="77777777" w:rsidR="00C569D2" w:rsidRPr="0030026A" w:rsidRDefault="00C569D2" w:rsidP="00C569D2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8565B5" w14:textId="77777777" w:rsidR="00C569D2" w:rsidRPr="0030026A" w:rsidRDefault="00C569D2" w:rsidP="00C569D2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komentira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zapaža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daje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prijedloge</w:t>
            </w:r>
            <w:proofErr w:type="spellEnd"/>
          </w:p>
          <w:p w14:paraId="3E9BB3BC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C569D2" w:rsidRPr="0030026A" w14:paraId="47FDB4AA" w14:textId="77777777" w:rsidTr="00C569D2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2CE1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Završni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30026A">
              <w:rPr>
                <w:rFonts w:ascii="Candara" w:hAnsi="Candara"/>
                <w:lang w:bidi="ar-SA"/>
              </w:rPr>
              <w:t xml:space="preserve"> </w:t>
            </w:r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sinteza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): </w:t>
            </w:r>
          </w:p>
          <w:p w14:paraId="7A248961" w14:textId="1341AD53" w:rsidR="00C569D2" w:rsidRPr="0030026A" w:rsidRDefault="0030026A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C569D2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C569D2"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3FAD" w14:textId="2AAE09A0" w:rsidR="00C569D2" w:rsidRPr="0030026A" w:rsidRDefault="00C569D2" w:rsidP="00C569D2">
            <w:pPr>
              <w:spacing w:after="0"/>
              <w:rPr>
                <w:rFonts w:ascii="Candara" w:hAnsi="Candara" w:cs="Arial"/>
              </w:rPr>
            </w:pPr>
            <w:proofErr w:type="spellStart"/>
            <w:r w:rsidRPr="0030026A">
              <w:rPr>
                <w:rFonts w:ascii="Candara" w:hAnsi="Candara" w:cs="Arial"/>
              </w:rPr>
              <w:t>Učenici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međusobno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vrednuju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svoje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prijedloge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rada</w:t>
            </w:r>
            <w:proofErr w:type="spellEnd"/>
            <w:r w:rsidRPr="0030026A">
              <w:rPr>
                <w:rFonts w:ascii="Candara" w:hAnsi="Candara" w:cs="Arial"/>
              </w:rPr>
              <w:t xml:space="preserve"> u </w:t>
            </w:r>
            <w:proofErr w:type="spellStart"/>
            <w:r w:rsidRPr="0030026A">
              <w:rPr>
                <w:rFonts w:ascii="Candara" w:hAnsi="Candara" w:cs="Arial"/>
              </w:rPr>
              <w:t>skupini</w:t>
            </w:r>
            <w:proofErr w:type="spellEnd"/>
            <w:r w:rsidRPr="0030026A">
              <w:rPr>
                <w:rFonts w:ascii="Candara" w:hAnsi="Candara" w:cs="Arial"/>
              </w:rPr>
              <w:t xml:space="preserve"> (</w:t>
            </w:r>
            <w:proofErr w:type="spellStart"/>
            <w:r w:rsidRPr="0030026A">
              <w:rPr>
                <w:rFonts w:ascii="Candara" w:hAnsi="Candara" w:cs="Arial"/>
              </w:rPr>
              <w:t>prijedlozi</w:t>
            </w:r>
            <w:proofErr w:type="spellEnd"/>
            <w:r w:rsidRPr="0030026A">
              <w:rPr>
                <w:rFonts w:ascii="Candara" w:hAnsi="Candara" w:cs="Arial"/>
              </w:rPr>
              <w:t xml:space="preserve">, </w:t>
            </w:r>
            <w:proofErr w:type="spellStart"/>
            <w:r w:rsidRPr="0030026A">
              <w:rPr>
                <w:rFonts w:ascii="Candara" w:hAnsi="Candara" w:cs="Arial"/>
              </w:rPr>
              <w:t>pohvale</w:t>
            </w:r>
            <w:proofErr w:type="spellEnd"/>
            <w:r w:rsidRPr="0030026A">
              <w:rPr>
                <w:rFonts w:ascii="Candara" w:hAnsi="Candara" w:cs="Arial"/>
              </w:rPr>
              <w:t xml:space="preserve">, </w:t>
            </w:r>
            <w:proofErr w:type="spellStart"/>
            <w:r w:rsidRPr="0030026A">
              <w:rPr>
                <w:rFonts w:ascii="Candara" w:hAnsi="Candara" w:cs="Arial"/>
              </w:rPr>
              <w:t>ideje</w:t>
            </w:r>
            <w:proofErr w:type="spellEnd"/>
            <w:r w:rsidRPr="0030026A">
              <w:rPr>
                <w:rFonts w:ascii="Candara" w:hAnsi="Candara" w:cs="Arial"/>
              </w:rPr>
              <w:t xml:space="preserve">, </w:t>
            </w:r>
            <w:proofErr w:type="spellStart"/>
            <w:r w:rsidRPr="0030026A">
              <w:rPr>
                <w:rFonts w:ascii="Candara" w:hAnsi="Candara" w:cs="Arial"/>
              </w:rPr>
              <w:t>izmjene</w:t>
            </w:r>
            <w:proofErr w:type="spellEnd"/>
            <w:r w:rsidRPr="0030026A">
              <w:rPr>
                <w:rFonts w:ascii="Candara" w:hAnsi="Candara" w:cs="Arial"/>
              </w:rPr>
              <w:t xml:space="preserve">) </w:t>
            </w:r>
            <w:proofErr w:type="spellStart"/>
            <w:r w:rsidRPr="0030026A">
              <w:rPr>
                <w:rFonts w:ascii="Candara" w:hAnsi="Candara" w:cs="Arial"/>
              </w:rPr>
              <w:t>te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na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rubnici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uočavaju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čime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će</w:t>
            </w:r>
            <w:proofErr w:type="spellEnd"/>
            <w:r w:rsidRPr="0030026A">
              <w:rPr>
                <w:rFonts w:ascii="Candara" w:hAnsi="Candara" w:cs="Arial"/>
              </w:rPr>
              <w:t xml:space="preserve"> se </w:t>
            </w:r>
            <w:proofErr w:type="spellStart"/>
            <w:r w:rsidRPr="0030026A">
              <w:rPr>
                <w:rFonts w:ascii="Candara" w:hAnsi="Candara" w:cs="Arial"/>
              </w:rPr>
              <w:t>baviti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što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će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učiti</w:t>
            </w:r>
            <w:proofErr w:type="spellEnd"/>
            <w:r w:rsidRPr="0030026A">
              <w:rPr>
                <w:rFonts w:ascii="Candara" w:hAnsi="Candara" w:cs="Arial"/>
              </w:rPr>
              <w:t xml:space="preserve"> u </w:t>
            </w:r>
            <w:proofErr w:type="spellStart"/>
            <w:r w:rsidR="00641E81" w:rsidRPr="0030026A">
              <w:rPr>
                <w:rFonts w:ascii="Candara" w:hAnsi="Candara" w:cs="Arial"/>
              </w:rPr>
              <w:t>drugoj</w:t>
            </w:r>
            <w:proofErr w:type="spellEnd"/>
            <w:r w:rsidR="00641E81"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cjelini</w:t>
            </w:r>
            <w:proofErr w:type="spellEnd"/>
            <w:r w:rsidRPr="0030026A">
              <w:rPr>
                <w:rFonts w:ascii="Candara" w:hAnsi="Candara" w:cs="Arial"/>
              </w:rPr>
              <w:t>.</w:t>
            </w:r>
          </w:p>
          <w:p w14:paraId="1F12D05A" w14:textId="77777777" w:rsidR="00C569D2" w:rsidRPr="0030026A" w:rsidRDefault="00C569D2" w:rsidP="00C569D2">
            <w:pPr>
              <w:spacing w:after="0"/>
              <w:rPr>
                <w:rFonts w:ascii="Candara" w:hAnsi="Candara" w:cs="Arial"/>
                <w:b/>
              </w:rPr>
            </w:pP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D3E1" w14:textId="5FF39510" w:rsidR="00C569D2" w:rsidRPr="0030026A" w:rsidRDefault="00C569D2" w:rsidP="00C569D2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–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vrednuje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samovrednuje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Cs/>
                <w:lang w:bidi="ar-SA"/>
              </w:rPr>
              <w:t>sudjelovanje</w:t>
            </w:r>
            <w:proofErr w:type="spellEnd"/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radu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</w:p>
          <w:p w14:paraId="530027A5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C569D2" w:rsidRPr="0030026A" w14:paraId="60D03E4B" w14:textId="77777777" w:rsidTr="00C569D2">
        <w:trPr>
          <w:trHeight w:val="74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C1C9" w14:textId="77777777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Domaća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zadaća</w:t>
            </w:r>
            <w:proofErr w:type="spellEnd"/>
          </w:p>
          <w:p w14:paraId="49FF28AA" w14:textId="5D6B8460" w:rsidR="00C569D2" w:rsidRPr="0030026A" w:rsidRDefault="00C569D2" w:rsidP="00C569D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E9E0" w14:textId="6FB3CADF" w:rsidR="00C569D2" w:rsidRPr="0030026A" w:rsidRDefault="005C7E1B" w:rsidP="00C569D2">
            <w:pPr>
              <w:spacing w:after="160" w:line="240" w:lineRule="auto"/>
              <w:rPr>
                <w:rFonts w:ascii="Candara" w:hAnsi="Candara" w:cstheme="minorHAnsi"/>
                <w:lang w:bidi="ar-SA"/>
              </w:rPr>
            </w:pPr>
            <w:r w:rsidRPr="0030026A">
              <w:rPr>
                <w:rFonts w:ascii="Candara" w:hAnsi="Candara" w:cstheme="minorHAnsi"/>
                <w:lang w:bidi="ar-SA"/>
              </w:rPr>
              <w:t xml:space="preserve">Da bi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učenici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mogli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pretraživati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izvore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zadanu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temu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uvodnome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satu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u </w:t>
            </w:r>
            <w:r w:rsidR="00641E81" w:rsidRPr="0030026A">
              <w:rPr>
                <w:rFonts w:ascii="Candara" w:hAnsi="Candara" w:cstheme="minorHAnsi"/>
                <w:lang w:bidi="ar-SA"/>
              </w:rPr>
              <w:t xml:space="preserve">2. </w:t>
            </w:r>
            <w:proofErr w:type="spellStart"/>
            <w:proofErr w:type="gramStart"/>
            <w:r w:rsidR="007D2F70" w:rsidRPr="0030026A">
              <w:rPr>
                <w:rFonts w:ascii="Candara" w:hAnsi="Candara" w:cstheme="minorHAnsi"/>
                <w:lang w:bidi="ar-SA"/>
              </w:rPr>
              <w:t>cjelinu</w:t>
            </w:r>
            <w:proofErr w:type="spellEnd"/>
            <w:proofErr w:type="gram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i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razgovarati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o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prikupljenim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informacijama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,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za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ovaj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se sat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trebaju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pripremiti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: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učitelj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im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zadaje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zadatak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prethodnome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satu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ili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ih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može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podijeliti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nekoj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od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digitalnih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platformi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za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komunikaciju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na</w:t>
            </w:r>
            <w:proofErr w:type="spellEnd"/>
            <w:r w:rsidR="007D2F70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7D2F70" w:rsidRPr="0030026A">
              <w:rPr>
                <w:rFonts w:ascii="Candara" w:hAnsi="Candara" w:cstheme="minorHAnsi"/>
                <w:lang w:bidi="ar-SA"/>
              </w:rPr>
              <w:t>daljinu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te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učenike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upućuje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knjižnicu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da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prikupe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potrebn</w:t>
            </w:r>
            <w:r w:rsidR="003B7670">
              <w:rPr>
                <w:rFonts w:ascii="Candara" w:hAnsi="Candara" w:cstheme="minorHAnsi"/>
                <w:lang w:bidi="ar-SA"/>
              </w:rPr>
              <w:t>e</w:t>
            </w:r>
            <w:proofErr w:type="spellEnd"/>
            <w:r w:rsidR="003B7670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B7670">
              <w:rPr>
                <w:rFonts w:ascii="Candara" w:hAnsi="Candara" w:cstheme="minorHAnsi"/>
                <w:lang w:bidi="ar-SA"/>
              </w:rPr>
              <w:t>poveznice</w:t>
            </w:r>
            <w:proofErr w:type="spellEnd"/>
            <w:r w:rsidR="003B7670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3B7670">
              <w:rPr>
                <w:rFonts w:ascii="Candara" w:hAnsi="Candara" w:cstheme="minorHAnsi"/>
                <w:lang w:bidi="ar-SA"/>
              </w:rPr>
              <w:t>i</w:t>
            </w:r>
            <w:proofErr w:type="spellEnd"/>
            <w:r w:rsidR="00641E81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theme="minorHAnsi"/>
                <w:lang w:bidi="ar-SA"/>
              </w:rPr>
              <w:t>literaturu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za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razgovor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o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dostupnosti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,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raznolikosti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i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vjerodostojnosti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theme="minorHAnsi"/>
                <w:lang w:bidi="ar-SA"/>
              </w:rPr>
              <w:t>informacija</w:t>
            </w:r>
            <w:proofErr w:type="spellEnd"/>
            <w:r w:rsidRPr="0030026A">
              <w:rPr>
                <w:rFonts w:ascii="Candara" w:hAnsi="Candara" w:cstheme="minorHAnsi"/>
                <w:lang w:bidi="ar-SA"/>
              </w:rPr>
              <w:t xml:space="preserve">.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8280" w14:textId="1D90B2DF" w:rsidR="00C569D2" w:rsidRPr="0030026A" w:rsidRDefault="00C569D2" w:rsidP="005C7E1B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pretražuje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izvore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prikuplja</w:t>
            </w:r>
            <w:proofErr w:type="spellEnd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5C7E1B" w:rsidRPr="0030026A">
              <w:rPr>
                <w:rFonts w:ascii="Candara" w:eastAsia="Times New Roman" w:hAnsi="Candara" w:cs="Arial"/>
                <w:bCs/>
                <w:lang w:bidi="ar-SA"/>
              </w:rPr>
              <w:t>podatke</w:t>
            </w:r>
            <w:proofErr w:type="spellEnd"/>
          </w:p>
        </w:tc>
      </w:tr>
      <w:tr w:rsidR="00C569D2" w:rsidRPr="0030026A" w14:paraId="577126AC" w14:textId="77777777" w:rsidTr="00C569D2">
        <w:trPr>
          <w:trHeight w:val="77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9C43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potpore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8817" w14:textId="77777777" w:rsidR="00C569D2" w:rsidRPr="0030026A" w:rsidRDefault="00C569D2" w:rsidP="00C569D2">
            <w:pPr>
              <w:spacing w:after="0"/>
              <w:rPr>
                <w:rFonts w:ascii="Candara" w:hAnsi="Candara" w:cs="Arial"/>
                <w:b/>
              </w:rPr>
            </w:pPr>
            <w:r w:rsidRPr="0030026A">
              <w:rPr>
                <w:rFonts w:ascii="Candara" w:hAnsi="Candara" w:cs="Arial"/>
              </w:rPr>
              <w:t xml:space="preserve">– </w:t>
            </w:r>
            <w:proofErr w:type="spellStart"/>
            <w:r w:rsidRPr="0030026A">
              <w:rPr>
                <w:rFonts w:ascii="Candara" w:hAnsi="Candara" w:cs="Arial"/>
              </w:rPr>
              <w:t>osigurati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dodatno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vrijeme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za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izvršavanje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zadatka</w:t>
            </w:r>
            <w:proofErr w:type="spellEnd"/>
          </w:p>
          <w:p w14:paraId="7DAE9459" w14:textId="77777777" w:rsidR="00C569D2" w:rsidRPr="0030026A" w:rsidRDefault="00C569D2" w:rsidP="00C569D2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  <w:r w:rsidRPr="0030026A">
              <w:rPr>
                <w:rFonts w:ascii="Candara" w:hAnsi="Candara" w:cs="Arial"/>
              </w:rPr>
              <w:t xml:space="preserve">– </w:t>
            </w:r>
            <w:proofErr w:type="spellStart"/>
            <w:r w:rsidRPr="0030026A">
              <w:rPr>
                <w:rFonts w:ascii="Candara" w:hAnsi="Candara" w:cs="Arial"/>
              </w:rPr>
              <w:t>individualno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usmeno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pomagati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učeniku</w:t>
            </w:r>
            <w:proofErr w:type="spellEnd"/>
            <w:r w:rsidRPr="0030026A">
              <w:rPr>
                <w:rFonts w:ascii="Candara" w:hAnsi="Candara" w:cs="Arial"/>
              </w:rPr>
              <w:t xml:space="preserve"> u </w:t>
            </w:r>
            <w:proofErr w:type="spellStart"/>
            <w:r w:rsidRPr="0030026A">
              <w:rPr>
                <w:rFonts w:ascii="Candara" w:hAnsi="Candara" w:cs="Arial"/>
              </w:rPr>
              <w:t>izvršavanju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aktivnosti</w:t>
            </w:r>
            <w:proofErr w:type="spellEnd"/>
          </w:p>
          <w:p w14:paraId="2D7E0ACD" w14:textId="04A9308A" w:rsidR="00C569D2" w:rsidRPr="0030026A" w:rsidRDefault="00C569D2" w:rsidP="00C569D2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 w:rsidRPr="0030026A">
              <w:rPr>
                <w:rFonts w:ascii="Candara" w:hAnsi="Candara" w:cs="Arial"/>
              </w:rPr>
              <w:t xml:space="preserve">– </w:t>
            </w:r>
            <w:proofErr w:type="spellStart"/>
            <w:r w:rsidRPr="0030026A">
              <w:rPr>
                <w:rFonts w:ascii="Candara" w:hAnsi="Candara" w:cs="Arial"/>
              </w:rPr>
              <w:t>osigurati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pomoć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učenika</w:t>
            </w:r>
            <w:proofErr w:type="spellEnd"/>
            <w:r w:rsidRPr="0030026A">
              <w:rPr>
                <w:rFonts w:ascii="Candara" w:hAnsi="Candara" w:cs="Arial"/>
              </w:rPr>
              <w:t xml:space="preserve"> u </w:t>
            </w:r>
            <w:proofErr w:type="spellStart"/>
            <w:r w:rsidRPr="0030026A">
              <w:rPr>
                <w:rFonts w:ascii="Candara" w:hAnsi="Candara" w:cs="Arial"/>
              </w:rPr>
              <w:t>skupini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="Arial"/>
              </w:rPr>
              <w:t>i</w:t>
            </w:r>
            <w:proofErr w:type="spellEnd"/>
            <w:r w:rsidRPr="0030026A">
              <w:rPr>
                <w:rFonts w:ascii="Candara" w:hAnsi="Candara" w:cs="Arial"/>
              </w:rPr>
              <w:t xml:space="preserve"> u </w:t>
            </w:r>
            <w:proofErr w:type="spellStart"/>
            <w:r w:rsidRPr="0030026A">
              <w:rPr>
                <w:rFonts w:ascii="Candara" w:hAnsi="Candara" w:cs="Arial"/>
              </w:rPr>
              <w:t>pripremi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za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="Arial"/>
              </w:rPr>
              <w:t>pretraživanje</w:t>
            </w:r>
            <w:proofErr w:type="spellEnd"/>
            <w:r w:rsidR="00641E81"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="Arial"/>
              </w:rPr>
              <w:t>informacija</w:t>
            </w:r>
            <w:proofErr w:type="spellEnd"/>
            <w:r w:rsidR="00641E81"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="Arial"/>
              </w:rPr>
              <w:t>na</w:t>
            </w:r>
            <w:proofErr w:type="spellEnd"/>
            <w:r w:rsidR="00641E81"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="Arial"/>
              </w:rPr>
              <w:t>zadanu</w:t>
            </w:r>
            <w:proofErr w:type="spellEnd"/>
            <w:r w:rsidR="00641E81"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="Arial"/>
              </w:rPr>
              <w:t>temu</w:t>
            </w:r>
            <w:proofErr w:type="spellEnd"/>
            <w:r w:rsidR="00641E81" w:rsidRPr="0030026A">
              <w:rPr>
                <w:rFonts w:ascii="Candara" w:hAnsi="Candara" w:cs="Arial"/>
              </w:rPr>
              <w:t>.</w:t>
            </w:r>
            <w:r w:rsidRPr="0030026A">
              <w:rPr>
                <w:rFonts w:ascii="Candara" w:hAnsi="Candara" w:cs="Arial"/>
              </w:rPr>
              <w:tab/>
            </w:r>
          </w:p>
        </w:tc>
      </w:tr>
      <w:tr w:rsidR="00C569D2" w:rsidRPr="0030026A" w14:paraId="59409219" w14:textId="77777777" w:rsidTr="00971DAA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8A46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vrednovanja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3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6796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BC43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kao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30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16DB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naučenoga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C569D2" w:rsidRPr="0030026A" w14:paraId="6080D42A" w14:textId="77777777" w:rsidTr="00971DAA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319EF1" w14:textId="77777777" w:rsidR="00C569D2" w:rsidRPr="0030026A" w:rsidRDefault="00C569D2" w:rsidP="00C569D2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B5440" w14:textId="11807B1E" w:rsidR="00C569D2" w:rsidRPr="0030026A" w:rsidRDefault="00C569D2" w:rsidP="00C569D2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</w:rPr>
            </w:pPr>
            <w:r w:rsidRPr="0030026A"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proofErr w:type="spellStart"/>
            <w:r w:rsidRPr="0030026A">
              <w:rPr>
                <w:rFonts w:ascii="Candara" w:hAnsi="Candara" w:cs="Arial"/>
              </w:rPr>
              <w:t>opažanja</w:t>
            </w:r>
            <w:proofErr w:type="spellEnd"/>
            <w:r w:rsidRPr="0030026A">
              <w:rPr>
                <w:rFonts w:ascii="Candara" w:hAnsi="Candara" w:cs="Arial"/>
              </w:rPr>
              <w:t xml:space="preserve"> o </w:t>
            </w:r>
            <w:proofErr w:type="spellStart"/>
            <w:r w:rsidRPr="0030026A">
              <w:rPr>
                <w:rFonts w:ascii="Candara" w:hAnsi="Candara" w:cs="Arial"/>
              </w:rPr>
              <w:t>aktivnostima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učenika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tijekom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pripreme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rada</w:t>
            </w:r>
            <w:proofErr w:type="spellEnd"/>
            <w:r w:rsidRPr="0030026A">
              <w:rPr>
                <w:rFonts w:ascii="Candara" w:hAnsi="Candara" w:cs="Arial"/>
              </w:rPr>
              <w:t xml:space="preserve"> u </w:t>
            </w:r>
            <w:proofErr w:type="spellStart"/>
            <w:r w:rsidRPr="0030026A">
              <w:rPr>
                <w:rFonts w:ascii="Candara" w:hAnsi="Candara" w:cs="Arial"/>
              </w:rPr>
              <w:t>skupini</w:t>
            </w:r>
            <w:proofErr w:type="spellEnd"/>
            <w:r w:rsidR="00971DAA" w:rsidRPr="0030026A">
              <w:rPr>
                <w:rFonts w:ascii="Candara" w:hAnsi="Candara" w:cs="Arial"/>
              </w:rPr>
              <w:t xml:space="preserve"> </w:t>
            </w:r>
            <w:r w:rsidRPr="0030026A">
              <w:rPr>
                <w:rFonts w:ascii="Candara" w:hAnsi="Candara" w:cs="Arial"/>
              </w:rPr>
              <w:t>(</w:t>
            </w:r>
            <w:proofErr w:type="spellStart"/>
            <w:r w:rsidR="00971DAA" w:rsidRPr="0030026A">
              <w:rPr>
                <w:rFonts w:ascii="Candara" w:hAnsi="Candara" w:cs="Arial"/>
              </w:rPr>
              <w:t>pretraživanje</w:t>
            </w:r>
            <w:proofErr w:type="spellEnd"/>
            <w:r w:rsidR="00971DAA"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="00971DAA" w:rsidRPr="0030026A">
              <w:rPr>
                <w:rFonts w:ascii="Candara" w:hAnsi="Candara" w:cs="Arial"/>
              </w:rPr>
              <w:t>različitih</w:t>
            </w:r>
            <w:proofErr w:type="spellEnd"/>
            <w:r w:rsidR="00971DAA"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="00971DAA" w:rsidRPr="0030026A">
              <w:rPr>
                <w:rFonts w:ascii="Candara" w:hAnsi="Candara" w:cs="Arial"/>
              </w:rPr>
              <w:t>izvora</w:t>
            </w:r>
            <w:proofErr w:type="spellEnd"/>
            <w:r w:rsidRPr="0030026A">
              <w:rPr>
                <w:rFonts w:ascii="Candara" w:hAnsi="Candara" w:cs="Arial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E6C7" w14:textId="46721C51" w:rsidR="00C569D2" w:rsidRPr="0030026A" w:rsidRDefault="00C569D2" w:rsidP="00C569D2">
            <w:pPr>
              <w:spacing w:after="0" w:line="240" w:lineRule="auto"/>
              <w:rPr>
                <w:rFonts w:ascii="Candara" w:hAnsi="Candara" w:cs="Arial"/>
              </w:rPr>
            </w:pPr>
            <w:r w:rsidRPr="0030026A">
              <w:rPr>
                <w:rFonts w:ascii="Candara" w:hAnsi="Candara" w:cs="Arial"/>
              </w:rPr>
              <w:t xml:space="preserve">– </w:t>
            </w:r>
            <w:proofErr w:type="spellStart"/>
            <w:r w:rsidRPr="0030026A">
              <w:rPr>
                <w:rFonts w:ascii="Candara" w:hAnsi="Candara" w:cs="Arial"/>
              </w:rPr>
              <w:t>uspoređuje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osobne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prijedloge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i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mišlje</w:t>
            </w:r>
            <w:r w:rsidR="003B7670">
              <w:rPr>
                <w:rFonts w:ascii="Candara" w:hAnsi="Candara" w:cs="Arial"/>
              </w:rPr>
              <w:t>nje</w:t>
            </w:r>
            <w:proofErr w:type="spellEnd"/>
            <w:r w:rsidR="003B7670">
              <w:rPr>
                <w:rFonts w:ascii="Candara" w:hAnsi="Candara" w:cs="Arial"/>
              </w:rPr>
              <w:t xml:space="preserve"> s </w:t>
            </w:r>
            <w:proofErr w:type="spellStart"/>
            <w:r w:rsidR="003B7670">
              <w:rPr>
                <w:rFonts w:ascii="Candara" w:hAnsi="Candara" w:cs="Arial"/>
              </w:rPr>
              <w:t>mišljenjem</w:t>
            </w:r>
            <w:proofErr w:type="spellEnd"/>
            <w:r w:rsidR="003B7670">
              <w:rPr>
                <w:rFonts w:ascii="Candara" w:hAnsi="Candara" w:cs="Arial"/>
              </w:rPr>
              <w:t xml:space="preserve"> </w:t>
            </w:r>
            <w:proofErr w:type="spellStart"/>
            <w:r w:rsidR="003B7670">
              <w:rPr>
                <w:rFonts w:ascii="Candara" w:hAnsi="Candara" w:cs="Arial"/>
              </w:rPr>
              <w:t>učenika</w:t>
            </w:r>
            <w:proofErr w:type="spellEnd"/>
          </w:p>
          <w:p w14:paraId="5F613DBA" w14:textId="1C671715" w:rsidR="00C569D2" w:rsidRPr="0030026A" w:rsidRDefault="003B7670" w:rsidP="00C569D2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>
              <w:rPr>
                <w:rFonts w:ascii="Candara" w:hAnsi="Candara" w:cs="Arial"/>
              </w:rPr>
              <w:t>komentira</w:t>
            </w:r>
            <w:proofErr w:type="spellEnd"/>
            <w:r>
              <w:rPr>
                <w:rFonts w:ascii="Candara" w:hAnsi="Candara" w:cs="Arial"/>
              </w:rPr>
              <w:t xml:space="preserve"> rad </w:t>
            </w:r>
            <w:proofErr w:type="spellStart"/>
            <w:r>
              <w:rPr>
                <w:rFonts w:ascii="Candara" w:hAnsi="Candara" w:cs="Arial"/>
              </w:rPr>
              <w:t>učenika</w:t>
            </w:r>
            <w:proofErr w:type="spellEnd"/>
            <w:r w:rsidR="00C569D2" w:rsidRPr="0030026A">
              <w:rPr>
                <w:rFonts w:ascii="Candara" w:hAnsi="Candara" w:cs="Arial"/>
              </w:rPr>
              <w:t xml:space="preserve"> u </w:t>
            </w:r>
            <w:proofErr w:type="spellStart"/>
            <w:r w:rsidR="00971DAA" w:rsidRPr="0030026A">
              <w:rPr>
                <w:rFonts w:ascii="Candara" w:hAnsi="Candara" w:cs="Arial"/>
              </w:rPr>
              <w:t>skupini</w:t>
            </w:r>
            <w:proofErr w:type="spellEnd"/>
          </w:p>
          <w:p w14:paraId="3089F5D1" w14:textId="28B84814" w:rsidR="00C569D2" w:rsidRPr="0030026A" w:rsidRDefault="00C569D2" w:rsidP="00C569D2">
            <w:pPr>
              <w:spacing w:after="0" w:line="240" w:lineRule="auto"/>
              <w:rPr>
                <w:rFonts w:ascii="Candara" w:hAnsi="Candara" w:cs="Arial"/>
                <w:bCs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F7FF" w14:textId="77777777" w:rsidR="00C569D2" w:rsidRPr="0030026A" w:rsidRDefault="00C569D2" w:rsidP="00971DAA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</w:p>
        </w:tc>
      </w:tr>
      <w:tr w:rsidR="00C569D2" w:rsidRPr="0030026A" w14:paraId="33F9691F" w14:textId="77777777" w:rsidTr="00C569D2">
        <w:trPr>
          <w:trHeight w:val="1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49FD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5B1B5CFA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Plan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ploče</w:t>
            </w:r>
            <w:proofErr w:type="spellEnd"/>
          </w:p>
          <w:p w14:paraId="43CADC81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1A1A" w14:textId="77777777" w:rsidR="00C569D2" w:rsidRPr="0030026A" w:rsidRDefault="00C569D2" w:rsidP="00C569D2">
            <w:pPr>
              <w:spacing w:after="160" w:line="259" w:lineRule="auto"/>
              <w:jc w:val="center"/>
              <w:rPr>
                <w:rFonts w:ascii="Candara" w:hAnsi="Candara"/>
                <w:b/>
                <w:bCs/>
                <w:color w:val="FF7C80"/>
                <w:lang w:bidi="ar-SA"/>
              </w:rPr>
            </w:pPr>
          </w:p>
          <w:p w14:paraId="1FB482CA" w14:textId="2B181206" w:rsidR="00C569D2" w:rsidRPr="003B7670" w:rsidRDefault="00D1798F" w:rsidP="00D1798F">
            <w:pPr>
              <w:spacing w:after="0"/>
              <w:jc w:val="center"/>
              <w:rPr>
                <w:rFonts w:ascii="Candara" w:hAnsi="Candara"/>
                <w:color w:val="FF0000"/>
                <w:lang w:bidi="ar-SA"/>
              </w:rPr>
            </w:pPr>
            <w:proofErr w:type="spellStart"/>
            <w:r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>Informacije</w:t>
            </w:r>
            <w:proofErr w:type="spellEnd"/>
            <w:r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>su</w:t>
            </w:r>
            <w:proofErr w:type="spellEnd"/>
            <w:r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 xml:space="preserve"> </w:t>
            </w:r>
            <w:proofErr w:type="spellStart"/>
            <w:r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>prozor</w:t>
            </w:r>
            <w:proofErr w:type="spellEnd"/>
            <w:r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 xml:space="preserve"> u </w:t>
            </w:r>
            <w:proofErr w:type="spellStart"/>
            <w:r w:rsidRPr="003B7670">
              <w:rPr>
                <w:rFonts w:ascii="Candara" w:eastAsia="Times New Roman" w:hAnsi="Candara"/>
                <w:b/>
                <w:bCs/>
                <w:color w:val="FF0000"/>
                <w:lang w:bidi="ar-SA"/>
              </w:rPr>
              <w:t>svijet</w:t>
            </w:r>
            <w:proofErr w:type="spellEnd"/>
          </w:p>
          <w:p w14:paraId="6B0A413E" w14:textId="77777777" w:rsidR="00C569D2" w:rsidRPr="0030026A" w:rsidRDefault="00C569D2" w:rsidP="00C569D2">
            <w:pPr>
              <w:spacing w:after="0" w:line="240" w:lineRule="auto"/>
              <w:rPr>
                <w:rFonts w:ascii="Candara" w:hAnsi="Candara"/>
                <w:lang w:bidi="ar-SA"/>
              </w:rPr>
            </w:pPr>
          </w:p>
          <w:p w14:paraId="565EE4F6" w14:textId="77777777" w:rsidR="00641E81" w:rsidRPr="0030026A" w:rsidRDefault="00641E81" w:rsidP="00641E81">
            <w:pPr>
              <w:rPr>
                <w:rFonts w:ascii="Candara" w:hAnsi="Candara"/>
                <w:bCs/>
              </w:rPr>
            </w:pPr>
            <w:proofErr w:type="spellStart"/>
            <w:r w:rsidRPr="0030026A">
              <w:rPr>
                <w:rFonts w:ascii="Candara" w:hAnsi="Candara"/>
                <w:bCs/>
              </w:rPr>
              <w:t>Velika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je </w:t>
            </w:r>
            <w:proofErr w:type="spellStart"/>
            <w:r w:rsidRPr="0030026A">
              <w:rPr>
                <w:rFonts w:ascii="Candara" w:hAnsi="Candara"/>
                <w:bCs/>
              </w:rPr>
              <w:t>zagonetka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našega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vremena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što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učiniti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s </w:t>
            </w:r>
            <w:proofErr w:type="spellStart"/>
            <w:r w:rsidRPr="0030026A">
              <w:rPr>
                <w:rFonts w:ascii="Candara" w:hAnsi="Candara"/>
                <w:bCs/>
              </w:rPr>
              <w:t>previše</w:t>
            </w:r>
            <w:proofErr w:type="spellEnd"/>
            <w:r w:rsidRPr="0030026A">
              <w:rPr>
                <w:rFonts w:ascii="Candara" w:hAnsi="Candara"/>
                <w:bCs/>
              </w:rPr>
              <w:t xml:space="preserve"> </w:t>
            </w:r>
            <w:proofErr w:type="spellStart"/>
            <w:r w:rsidRPr="0030026A">
              <w:rPr>
                <w:rFonts w:ascii="Candara" w:hAnsi="Candara"/>
                <w:bCs/>
              </w:rPr>
              <w:t>informacija</w:t>
            </w:r>
            <w:proofErr w:type="spellEnd"/>
            <w:r w:rsidRPr="0030026A">
              <w:rPr>
                <w:rFonts w:ascii="Candara" w:hAnsi="Candara"/>
                <w:bCs/>
              </w:rPr>
              <w:t>.</w:t>
            </w:r>
          </w:p>
          <w:p w14:paraId="11829EB1" w14:textId="77777777" w:rsidR="00641E81" w:rsidRPr="0030026A" w:rsidRDefault="00641E81" w:rsidP="00641E81">
            <w:pPr>
              <w:rPr>
                <w:rFonts w:ascii="Candara" w:hAnsi="Candara"/>
                <w:bCs/>
              </w:rPr>
            </w:pP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</w:r>
            <w:r w:rsidRPr="0030026A">
              <w:rPr>
                <w:rFonts w:ascii="Candara" w:hAnsi="Candara"/>
                <w:bCs/>
              </w:rPr>
              <w:tab/>
              <w:t>Theodore Zeldin</w:t>
            </w:r>
          </w:p>
          <w:p w14:paraId="5CCCB2EF" w14:textId="28753F32" w:rsidR="00C569D2" w:rsidRPr="0030026A" w:rsidRDefault="003B7670" w:rsidP="00641E81">
            <w:pPr>
              <w:rPr>
                <w:rFonts w:ascii="Candara" w:hAnsi="Candara" w:cstheme="minorHAnsi"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641E81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theme="minorHAnsi"/>
                <w:lang w:bidi="ar-SA"/>
              </w:rPr>
              <w:t>pretraživanje</w:t>
            </w:r>
            <w:proofErr w:type="spellEnd"/>
            <w:r w:rsidR="00641E81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theme="minorHAnsi"/>
                <w:lang w:bidi="ar-SA"/>
              </w:rPr>
              <w:t>različitih</w:t>
            </w:r>
            <w:proofErr w:type="spellEnd"/>
            <w:r w:rsidR="00641E81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theme="minorHAnsi"/>
                <w:lang w:bidi="ar-SA"/>
              </w:rPr>
              <w:t>izvora</w:t>
            </w:r>
            <w:proofErr w:type="spellEnd"/>
            <w:r w:rsidR="00641E81" w:rsidRPr="0030026A">
              <w:rPr>
                <w:rFonts w:ascii="Candara" w:hAnsi="Candara" w:cstheme="minorHAnsi"/>
                <w:lang w:bidi="ar-SA"/>
              </w:rPr>
              <w:t xml:space="preserve"> u </w:t>
            </w:r>
            <w:proofErr w:type="spellStart"/>
            <w:r w:rsidR="00641E81" w:rsidRPr="0030026A">
              <w:rPr>
                <w:rFonts w:ascii="Candara" w:hAnsi="Candara" w:cstheme="minorHAnsi"/>
                <w:lang w:bidi="ar-SA"/>
              </w:rPr>
              <w:t>potrazi</w:t>
            </w:r>
            <w:proofErr w:type="spellEnd"/>
            <w:r w:rsidR="00641E81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theme="minorHAnsi"/>
                <w:lang w:bidi="ar-SA"/>
              </w:rPr>
              <w:t>za</w:t>
            </w:r>
            <w:proofErr w:type="spellEnd"/>
            <w:r w:rsidR="00641E81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theme="minorHAnsi"/>
                <w:lang w:bidi="ar-SA"/>
              </w:rPr>
              <w:t>informacijama</w:t>
            </w:r>
            <w:proofErr w:type="spellEnd"/>
            <w:r w:rsidR="00641E81" w:rsidRPr="0030026A">
              <w:rPr>
                <w:rFonts w:ascii="Candara" w:hAnsi="Candara" w:cstheme="minorHAnsi"/>
                <w:lang w:bidi="ar-SA"/>
              </w:rPr>
              <w:t xml:space="preserve"> o </w:t>
            </w:r>
            <w:proofErr w:type="spellStart"/>
            <w:r w:rsidR="00641E81" w:rsidRPr="0030026A">
              <w:rPr>
                <w:rFonts w:ascii="Candara" w:hAnsi="Candara" w:cstheme="minorHAnsi"/>
                <w:lang w:bidi="ar-SA"/>
              </w:rPr>
              <w:t>istoj</w:t>
            </w:r>
            <w:proofErr w:type="spellEnd"/>
            <w:r w:rsidR="00641E81" w:rsidRPr="0030026A">
              <w:rPr>
                <w:rFonts w:ascii="Candara" w:hAnsi="Candara" w:cstheme="minorHAnsi"/>
                <w:lang w:bidi="ar-SA"/>
              </w:rPr>
              <w:t xml:space="preserve"> </w:t>
            </w:r>
            <w:proofErr w:type="spellStart"/>
            <w:r w:rsidR="00641E81" w:rsidRPr="0030026A">
              <w:rPr>
                <w:rFonts w:ascii="Candara" w:hAnsi="Candara" w:cstheme="minorHAnsi"/>
                <w:lang w:bidi="ar-SA"/>
              </w:rPr>
              <w:t>temi</w:t>
            </w:r>
            <w:proofErr w:type="spellEnd"/>
          </w:p>
        </w:tc>
      </w:tr>
      <w:tr w:rsidR="00C569D2" w:rsidRPr="0030026A" w14:paraId="68B03A47" w14:textId="77777777" w:rsidTr="00C569D2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8C21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materijal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7480" w14:textId="334D072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30026A">
              <w:rPr>
                <w:rFonts w:ascii="Candara" w:eastAsia="Times New Roman" w:hAnsi="Candara"/>
                <w:bCs/>
                <w:lang w:eastAsia="hr-HR" w:bidi="ar-SA"/>
              </w:rPr>
              <w:t>udžbenik</w:t>
            </w:r>
            <w:proofErr w:type="spellEnd"/>
            <w:r w:rsidRPr="0030026A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/>
                <w:bCs/>
                <w:i/>
                <w:lang w:eastAsia="hr-HR" w:bidi="ar-SA"/>
              </w:rPr>
              <w:t>Hrvatski</w:t>
            </w:r>
            <w:proofErr w:type="spellEnd"/>
            <w:r w:rsidRPr="0030026A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/>
                <w:bCs/>
                <w:i/>
                <w:lang w:eastAsia="hr-HR" w:bidi="ar-SA"/>
              </w:rPr>
              <w:t>bez</w:t>
            </w:r>
            <w:proofErr w:type="spellEnd"/>
            <w:r w:rsidRPr="0030026A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/>
                <w:bCs/>
                <w:i/>
                <w:lang w:eastAsia="hr-HR" w:bidi="ar-SA"/>
              </w:rPr>
              <w:t>granica</w:t>
            </w:r>
            <w:proofErr w:type="spellEnd"/>
            <w:r w:rsidRPr="0030026A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="00641E81" w:rsidRPr="0030026A">
              <w:rPr>
                <w:rFonts w:ascii="Candara" w:eastAsia="Times New Roman" w:hAnsi="Candara"/>
                <w:bCs/>
                <w:i/>
                <w:lang w:eastAsia="hr-HR" w:bidi="ar-SA"/>
              </w:rPr>
              <w:t>8</w:t>
            </w:r>
            <w:r w:rsidRPr="0030026A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Pr="0030026A">
              <w:rPr>
                <w:rFonts w:ascii="Candara" w:eastAsia="Times New Roman" w:hAnsi="Candara"/>
                <w:bCs/>
                <w:lang w:eastAsia="hr-HR" w:bidi="ar-SA"/>
              </w:rPr>
              <w:t>(</w:t>
            </w:r>
            <w:proofErr w:type="spellStart"/>
            <w:r w:rsidRPr="0030026A">
              <w:rPr>
                <w:rFonts w:ascii="Candara" w:eastAsia="Times New Roman" w:hAnsi="Candara"/>
                <w:bCs/>
                <w:lang w:eastAsia="hr-HR" w:bidi="ar-SA"/>
              </w:rPr>
              <w:t>tiskani</w:t>
            </w:r>
            <w:proofErr w:type="spellEnd"/>
            <w:r w:rsidRPr="0030026A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/>
                <w:bCs/>
                <w:lang w:eastAsia="hr-HR" w:bidi="ar-SA"/>
              </w:rPr>
              <w:t>i</w:t>
            </w:r>
            <w:proofErr w:type="spellEnd"/>
            <w:r w:rsidRPr="0030026A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/>
                <w:bCs/>
                <w:lang w:eastAsia="hr-HR" w:bidi="ar-SA"/>
              </w:rPr>
              <w:t>digitalni</w:t>
            </w:r>
            <w:proofErr w:type="spellEnd"/>
            <w:r w:rsidRPr="0030026A">
              <w:rPr>
                <w:rFonts w:ascii="Candara" w:eastAsia="Times New Roman" w:hAnsi="Candara"/>
                <w:bCs/>
                <w:lang w:eastAsia="hr-HR" w:bidi="ar-SA"/>
              </w:rPr>
              <w:t xml:space="preserve">), </w:t>
            </w:r>
            <w:proofErr w:type="spellStart"/>
            <w:r w:rsidRPr="0030026A">
              <w:rPr>
                <w:rFonts w:ascii="Candara" w:hAnsi="Candara" w:cs="Arial"/>
              </w:rPr>
              <w:t>projekcijsko</w:t>
            </w:r>
            <w:proofErr w:type="spellEnd"/>
            <w:r w:rsidRPr="0030026A">
              <w:rPr>
                <w:rFonts w:ascii="Candara" w:hAnsi="Candara" w:cs="Arial"/>
              </w:rPr>
              <w:t xml:space="preserve"> </w:t>
            </w:r>
            <w:proofErr w:type="spellStart"/>
            <w:r w:rsidRPr="0030026A">
              <w:rPr>
                <w:rFonts w:ascii="Candara" w:hAnsi="Candara" w:cs="Arial"/>
              </w:rPr>
              <w:t>platno</w:t>
            </w:r>
            <w:proofErr w:type="spellEnd"/>
            <w:r w:rsidRPr="0030026A">
              <w:rPr>
                <w:rFonts w:ascii="Candara" w:hAnsi="Candara" w:cs="Arial"/>
              </w:rPr>
              <w:t xml:space="preserve">, </w:t>
            </w:r>
            <w:proofErr w:type="spellStart"/>
            <w:r w:rsidRPr="0030026A">
              <w:rPr>
                <w:rFonts w:ascii="Candara" w:hAnsi="Candara" w:cs="Arial"/>
              </w:rPr>
              <w:t>računalo</w:t>
            </w:r>
            <w:proofErr w:type="spellEnd"/>
            <w:r w:rsidRPr="0030026A">
              <w:rPr>
                <w:rFonts w:ascii="Candara" w:hAnsi="Candara" w:cs="Arial"/>
              </w:rPr>
              <w:t xml:space="preserve">, </w:t>
            </w:r>
            <w:proofErr w:type="spellStart"/>
            <w:r w:rsidRPr="0030026A">
              <w:rPr>
                <w:rFonts w:ascii="Candara" w:hAnsi="Candara" w:cs="Arial"/>
              </w:rPr>
              <w:t>projektor</w:t>
            </w:r>
            <w:proofErr w:type="spellEnd"/>
          </w:p>
        </w:tc>
      </w:tr>
      <w:tr w:rsidR="00C569D2" w:rsidRPr="0030026A" w14:paraId="25F6E5C0" w14:textId="77777777" w:rsidTr="00C569D2">
        <w:trPr>
          <w:trHeight w:val="5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963A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Izvori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tekstovi</w:t>
            </w:r>
            <w:proofErr w:type="spellEnd"/>
          </w:p>
          <w:p w14:paraId="03680026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moguće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poveznice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C081" w14:textId="77777777" w:rsidR="00C569D2" w:rsidRPr="0030026A" w:rsidRDefault="00C569D2" w:rsidP="00C569D2">
            <w:pPr>
              <w:spacing w:after="0" w:line="240" w:lineRule="auto"/>
              <w:rPr>
                <w:rFonts w:ascii="Candara" w:hAnsi="Candara"/>
              </w:rPr>
            </w:pPr>
            <w:r w:rsidRPr="0030026A">
              <w:rPr>
                <w:rFonts w:ascii="Candara" w:hAnsi="Candara"/>
              </w:rPr>
              <w:t xml:space="preserve"> </w:t>
            </w:r>
            <w:hyperlink r:id="rId5" w:history="1">
              <w:r w:rsidR="00641E81" w:rsidRPr="0030026A">
                <w:rPr>
                  <w:rStyle w:val="Hyperlink"/>
                  <w:rFonts w:ascii="Candara" w:hAnsi="Candara"/>
                </w:rPr>
                <w:t>https://www.enciklopedija.hr/natuknica.aspx?id=50252</w:t>
              </w:r>
            </w:hyperlink>
            <w:r w:rsidR="00641E81" w:rsidRPr="0030026A">
              <w:rPr>
                <w:rFonts w:ascii="Candara" w:hAnsi="Candara"/>
              </w:rPr>
              <w:t xml:space="preserve"> </w:t>
            </w:r>
          </w:p>
          <w:p w14:paraId="4F458545" w14:textId="77777777" w:rsidR="00641E81" w:rsidRPr="0030026A" w:rsidRDefault="003B7670" w:rsidP="00C569D2">
            <w:pPr>
              <w:spacing w:after="0" w:line="240" w:lineRule="auto"/>
              <w:rPr>
                <w:rFonts w:ascii="Candara" w:hAnsi="Candara"/>
              </w:rPr>
            </w:pPr>
            <w:hyperlink r:id="rId6" w:history="1">
              <w:r w:rsidR="00641E81" w:rsidRPr="0030026A">
                <w:rPr>
                  <w:rStyle w:val="Hyperlink"/>
                  <w:rFonts w:ascii="Candara" w:hAnsi="Candara"/>
                </w:rPr>
                <w:t>https://nastava.tvz.hr/komunikacijske-vjestine/korisni-izvori/pretrazivanje-informacija/</w:t>
              </w:r>
            </w:hyperlink>
            <w:r w:rsidR="00641E81" w:rsidRPr="0030026A">
              <w:rPr>
                <w:rFonts w:ascii="Candara" w:hAnsi="Candara"/>
              </w:rPr>
              <w:t xml:space="preserve"> </w:t>
            </w:r>
          </w:p>
          <w:p w14:paraId="7055C86D" w14:textId="23C4C851" w:rsidR="00641E81" w:rsidRPr="0030026A" w:rsidRDefault="00641E81" w:rsidP="00C569D2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C569D2" w:rsidRPr="0030026A" w14:paraId="2349F08A" w14:textId="77777777" w:rsidTr="00C569D2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BCD0" w14:textId="77777777" w:rsidR="00C569D2" w:rsidRPr="0030026A" w:rsidRDefault="00C569D2" w:rsidP="00C569D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Povezanost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s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Arial"/>
                <w:b/>
                <w:bCs/>
                <w:lang w:bidi="ar-SA"/>
              </w:rPr>
              <w:t>temama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F580" w14:textId="77777777" w:rsidR="00C569D2" w:rsidRPr="0030026A" w:rsidRDefault="00C569D2" w:rsidP="00C569D2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</w:pPr>
            <w:proofErr w:type="spellStart"/>
            <w:r w:rsidRPr="0030026A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Uporaba</w:t>
            </w:r>
            <w:proofErr w:type="spellEnd"/>
            <w:r w:rsidRPr="0030026A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30026A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informacijsko-komunikacijske</w:t>
            </w:r>
            <w:proofErr w:type="spellEnd"/>
            <w:r w:rsidRPr="0030026A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30026A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tehnologije</w:t>
            </w:r>
            <w:proofErr w:type="spellEnd"/>
            <w:r w:rsidRPr="0030026A">
              <w:rPr>
                <w:rFonts w:ascii="Candara" w:hAnsi="Candara" w:cs="Calibri"/>
                <w:b/>
                <w:sz w:val="22"/>
                <w:szCs w:val="22"/>
                <w:lang w:eastAsia="en-US" w:bidi="en-US"/>
              </w:rPr>
              <w:t>:</w:t>
            </w:r>
          </w:p>
          <w:p w14:paraId="4286EE37" w14:textId="77777777" w:rsidR="00C569D2" w:rsidRPr="0030026A" w:rsidRDefault="00C569D2" w:rsidP="00C569D2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30026A">
              <w:rPr>
                <w:rFonts w:ascii="Candara" w:hAnsi="Candara" w:cstheme="minorHAnsi"/>
                <w:lang w:val="hr-HR"/>
              </w:rPr>
              <w:t>ikt</w:t>
            </w:r>
            <w:proofErr w:type="spellEnd"/>
            <w:r w:rsidRPr="0030026A">
              <w:rPr>
                <w:rFonts w:ascii="Candara" w:hAnsi="Candara" w:cstheme="minorHAnsi"/>
                <w:lang w:val="hr-HR"/>
              </w:rPr>
              <w:t xml:space="preserve"> A.3.1. Učenik samostalno odabire odgovarajuću digitalnu tehnologiju.</w:t>
            </w:r>
          </w:p>
          <w:p w14:paraId="4D6D8F18" w14:textId="77777777" w:rsidR="00C569D2" w:rsidRPr="0030026A" w:rsidRDefault="00C569D2" w:rsidP="00C569D2">
            <w:pPr>
              <w:spacing w:after="0" w:line="240" w:lineRule="auto"/>
              <w:rPr>
                <w:rFonts w:ascii="Candara" w:eastAsia="Times New Roman" w:hAnsi="Candara" w:cs="Calibri"/>
                <w:b/>
              </w:rPr>
            </w:pPr>
            <w:proofErr w:type="spellStart"/>
            <w:r w:rsidRPr="0030026A">
              <w:rPr>
                <w:rFonts w:ascii="Candara" w:eastAsia="Times New Roman" w:hAnsi="Candara" w:cs="Calibri"/>
                <w:b/>
              </w:rPr>
              <w:t>Osobni</w:t>
            </w:r>
            <w:proofErr w:type="spellEnd"/>
            <w:r w:rsidRPr="0030026A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Calibri"/>
                <w:b/>
              </w:rPr>
              <w:t>i</w:t>
            </w:r>
            <w:proofErr w:type="spellEnd"/>
            <w:r w:rsidRPr="0030026A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Calibri"/>
                <w:b/>
              </w:rPr>
              <w:t>socijalni</w:t>
            </w:r>
            <w:proofErr w:type="spellEnd"/>
            <w:r w:rsidRPr="0030026A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30026A">
              <w:rPr>
                <w:rFonts w:ascii="Candara" w:eastAsia="Times New Roman" w:hAnsi="Candara" w:cs="Calibri"/>
                <w:b/>
              </w:rPr>
              <w:t>razvoj</w:t>
            </w:r>
            <w:proofErr w:type="spellEnd"/>
            <w:r w:rsidRPr="0030026A">
              <w:rPr>
                <w:rFonts w:ascii="Candara" w:eastAsia="Times New Roman" w:hAnsi="Candara" w:cs="Calibri"/>
                <w:b/>
              </w:rPr>
              <w:t>:</w:t>
            </w:r>
          </w:p>
          <w:p w14:paraId="7F1777C3" w14:textId="77777777" w:rsidR="00C569D2" w:rsidRPr="0030026A" w:rsidRDefault="00C569D2" w:rsidP="00C5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30026A">
              <w:rPr>
                <w:rFonts w:ascii="Candara" w:hAnsi="Candara" w:cs="T3Font_4"/>
                <w:lang w:bidi="ar-SA"/>
              </w:rPr>
              <w:lastRenderedPageBreak/>
              <w:t>osr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B.3.2.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Razvija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I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uva</w:t>
            </w:r>
            <w:r w:rsidRPr="0030026A">
              <w:rPr>
                <w:rFonts w:ascii="Candara" w:hAnsi="Candara" w:cs="T3Font_5"/>
                <w:lang w:bidi="ar-SA"/>
              </w:rPr>
              <w:t>ž</w:t>
            </w:r>
            <w:r w:rsidRPr="0030026A">
              <w:rPr>
                <w:rFonts w:ascii="Candara" w:hAnsi="Candara" w:cs="T3Font_4"/>
                <w:lang w:bidi="ar-SA"/>
              </w:rPr>
              <w:t>avajuće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drugima</w:t>
            </w:r>
            <w:proofErr w:type="spellEnd"/>
          </w:p>
          <w:p w14:paraId="425A7132" w14:textId="77777777" w:rsidR="00C569D2" w:rsidRPr="0030026A" w:rsidRDefault="00C569D2" w:rsidP="00C5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30026A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B.3.4.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Suradnički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uči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i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radi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 xml:space="preserve"> u </w:t>
            </w:r>
            <w:proofErr w:type="spellStart"/>
            <w:r w:rsidRPr="0030026A">
              <w:rPr>
                <w:rFonts w:ascii="Candara" w:hAnsi="Candara" w:cs="T3Font_4"/>
                <w:lang w:bidi="ar-SA"/>
              </w:rPr>
              <w:t>timu</w:t>
            </w:r>
            <w:proofErr w:type="spellEnd"/>
            <w:r w:rsidRPr="0030026A">
              <w:rPr>
                <w:rFonts w:ascii="Candara" w:hAnsi="Candara" w:cs="T3Font_4"/>
                <w:lang w:bidi="ar-SA"/>
              </w:rPr>
              <w:t>.</w:t>
            </w:r>
          </w:p>
          <w:p w14:paraId="22B560A9" w14:textId="77777777" w:rsidR="00C569D2" w:rsidRPr="0030026A" w:rsidRDefault="00C569D2" w:rsidP="00C569D2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</w:p>
        </w:tc>
      </w:tr>
    </w:tbl>
    <w:p w14:paraId="669D9A00" w14:textId="77777777" w:rsidR="00C569D2" w:rsidRPr="0030026A" w:rsidRDefault="00C569D2" w:rsidP="00C569D2">
      <w:pPr>
        <w:suppressAutoHyphens/>
        <w:autoSpaceDN w:val="0"/>
        <w:spacing w:after="0" w:line="240" w:lineRule="auto"/>
        <w:rPr>
          <w:rFonts w:ascii="Candara" w:hAnsi="Candara"/>
        </w:rPr>
      </w:pPr>
    </w:p>
    <w:p w14:paraId="2B942861" w14:textId="77777777" w:rsidR="00C569D2" w:rsidRPr="0030026A" w:rsidRDefault="00C569D2" w:rsidP="00C569D2">
      <w:pPr>
        <w:rPr>
          <w:rFonts w:ascii="Candara" w:hAnsi="Candara"/>
          <w:b/>
        </w:rPr>
      </w:pPr>
    </w:p>
    <w:p w14:paraId="6DDDCB75" w14:textId="77777777" w:rsidR="00C569D2" w:rsidRPr="0030026A" w:rsidRDefault="00C569D2" w:rsidP="00C569D2">
      <w:pPr>
        <w:pStyle w:val="NoSpacing"/>
        <w:rPr>
          <w:rFonts w:ascii="Candara" w:hAnsi="Candara"/>
          <w:b/>
          <w:noProof/>
        </w:rPr>
      </w:pPr>
    </w:p>
    <w:p w14:paraId="70D32683" w14:textId="77777777" w:rsidR="00C569D2" w:rsidRPr="0030026A" w:rsidRDefault="00C569D2" w:rsidP="00C569D2">
      <w:pPr>
        <w:suppressAutoHyphens/>
        <w:autoSpaceDN w:val="0"/>
        <w:spacing w:after="0" w:line="240" w:lineRule="auto"/>
        <w:rPr>
          <w:rFonts w:ascii="Candara" w:hAnsi="Candara"/>
        </w:rPr>
      </w:pPr>
    </w:p>
    <w:p w14:paraId="6F7955B7" w14:textId="77777777" w:rsidR="00C569D2" w:rsidRPr="0030026A" w:rsidRDefault="00C569D2" w:rsidP="00C569D2">
      <w:pPr>
        <w:suppressAutoHyphens/>
        <w:autoSpaceDN w:val="0"/>
        <w:spacing w:after="0" w:line="240" w:lineRule="auto"/>
        <w:rPr>
          <w:rFonts w:ascii="Candara" w:hAnsi="Candara"/>
        </w:rPr>
      </w:pPr>
    </w:p>
    <w:p w14:paraId="1CDA3D80" w14:textId="77777777" w:rsidR="00C569D2" w:rsidRPr="0030026A" w:rsidRDefault="00C569D2" w:rsidP="00C569D2">
      <w:pPr>
        <w:rPr>
          <w:rFonts w:ascii="Candara" w:hAnsi="Candara"/>
          <w:b/>
        </w:rPr>
      </w:pPr>
    </w:p>
    <w:p w14:paraId="7B762041" w14:textId="77777777" w:rsidR="00C569D2" w:rsidRPr="0030026A" w:rsidRDefault="00C569D2" w:rsidP="00C569D2">
      <w:pPr>
        <w:rPr>
          <w:rFonts w:ascii="Candara" w:hAnsi="Candara"/>
          <w:b/>
        </w:rPr>
      </w:pPr>
    </w:p>
    <w:p w14:paraId="7DC045C3" w14:textId="77777777" w:rsidR="00C569D2" w:rsidRPr="0030026A" w:rsidRDefault="00C569D2" w:rsidP="00C569D2">
      <w:pPr>
        <w:rPr>
          <w:rFonts w:ascii="Candara" w:hAnsi="Candara"/>
        </w:rPr>
      </w:pPr>
    </w:p>
    <w:p w14:paraId="54413643" w14:textId="77777777" w:rsidR="00C569D2" w:rsidRPr="0030026A" w:rsidRDefault="00C569D2" w:rsidP="00C569D2">
      <w:pPr>
        <w:rPr>
          <w:rFonts w:ascii="Candara" w:hAnsi="Candara"/>
        </w:rPr>
      </w:pPr>
    </w:p>
    <w:p w14:paraId="64CB7BE2" w14:textId="77777777" w:rsidR="00C569D2" w:rsidRPr="0030026A" w:rsidRDefault="00C569D2" w:rsidP="00C569D2">
      <w:pPr>
        <w:rPr>
          <w:rFonts w:ascii="Candara" w:hAnsi="Candara"/>
        </w:rPr>
      </w:pPr>
    </w:p>
    <w:p w14:paraId="23C517E6" w14:textId="77777777" w:rsidR="00451203" w:rsidRPr="0030026A" w:rsidRDefault="00451203">
      <w:pPr>
        <w:rPr>
          <w:rFonts w:ascii="Candara" w:hAnsi="Candara"/>
        </w:rPr>
      </w:pPr>
      <w:bookmarkStart w:id="0" w:name="_GoBack"/>
      <w:bookmarkEnd w:id="0"/>
    </w:p>
    <w:sectPr w:rsidR="00451203" w:rsidRPr="0030026A" w:rsidSect="00C569D2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370D"/>
    <w:multiLevelType w:val="hybridMultilevel"/>
    <w:tmpl w:val="4EDCE17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D2"/>
    <w:rsid w:val="0030026A"/>
    <w:rsid w:val="003B7670"/>
    <w:rsid w:val="003C03F0"/>
    <w:rsid w:val="00451203"/>
    <w:rsid w:val="00533E5C"/>
    <w:rsid w:val="005C7E1B"/>
    <w:rsid w:val="006159C5"/>
    <w:rsid w:val="00641E81"/>
    <w:rsid w:val="00676725"/>
    <w:rsid w:val="007D2F70"/>
    <w:rsid w:val="00971DAA"/>
    <w:rsid w:val="00A078C7"/>
    <w:rsid w:val="00C569D2"/>
    <w:rsid w:val="00D1798F"/>
    <w:rsid w:val="00DA256A"/>
    <w:rsid w:val="00E5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AE7F"/>
  <w15:chartTrackingRefBased/>
  <w15:docId w15:val="{8237C480-65C5-497B-B96B-AEED554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9D2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569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69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C569D2"/>
    <w:pPr>
      <w:spacing w:after="200" w:line="276" w:lineRule="auto"/>
    </w:pPr>
    <w:rPr>
      <w:rFonts w:ascii="Calibri" w:eastAsia="Calibri" w:hAnsi="Calibri" w:cs="Times New Roman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69D2"/>
    <w:rPr>
      <w:color w:val="0000FF"/>
      <w:u w:val="single"/>
    </w:rPr>
  </w:style>
  <w:style w:type="paragraph" w:customStyle="1" w:styleId="t-8">
    <w:name w:val="t-8"/>
    <w:basedOn w:val="Normal"/>
    <w:rsid w:val="00C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PlainTable1">
    <w:name w:val="Plain Table 1"/>
    <w:basedOn w:val="TableNormal"/>
    <w:uiPriority w:val="41"/>
    <w:rsid w:val="00C56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1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tava.tvz.hr/komunikacijske-vjestine/korisni-izvori/pretrazivanje-informacija/" TargetMode="External"/><Relationship Id="rId5" Type="http://schemas.openxmlformats.org/officeDocument/2006/relationships/hyperlink" Target="https://www.enciklopedija.hr/natuknica.aspx?id=502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</cp:revision>
  <dcterms:created xsi:type="dcterms:W3CDTF">2021-07-11T15:04:00Z</dcterms:created>
  <dcterms:modified xsi:type="dcterms:W3CDTF">2021-07-11T15:32:00Z</dcterms:modified>
</cp:coreProperties>
</file>